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2A7B56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 xml:space="preserve">в </w:t>
            </w:r>
            <w:r w:rsidR="00E21C10" w:rsidRPr="0053195B">
              <w:rPr>
                <w:b/>
                <w:sz w:val="28"/>
                <w:szCs w:val="28"/>
              </w:rPr>
              <w:t>3</w:t>
            </w:r>
            <w:r w:rsidR="00A44C99" w:rsidRPr="0053195B">
              <w:rPr>
                <w:b/>
                <w:sz w:val="28"/>
                <w:szCs w:val="28"/>
              </w:rPr>
              <w:t xml:space="preserve"> квартале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A44C99" w:rsidRPr="0053195B">
              <w:rPr>
                <w:b/>
                <w:sz w:val="28"/>
                <w:szCs w:val="28"/>
              </w:rPr>
              <w:t>1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E655DD" w:rsidRPr="0053195B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Pr="0053195B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785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785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20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16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7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648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39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25</w:t>
            </w:r>
          </w:p>
        </w:tc>
      </w:tr>
      <w:tr w:rsidR="00E21C10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</w:t>
            </w:r>
          </w:p>
        </w:tc>
      </w:tr>
      <w:tr w:rsidR="00E73010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00480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E21C10" w:rsidP="003E3A5C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26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785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bCs/>
                <w:sz w:val="28"/>
                <w:szCs w:val="28"/>
              </w:rPr>
            </w:pPr>
            <w:r w:rsidRPr="0053195B">
              <w:rPr>
                <w:bCs/>
                <w:sz w:val="28"/>
                <w:szCs w:val="28"/>
              </w:rPr>
              <w:t>400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389</w:t>
            </w:r>
          </w:p>
        </w:tc>
      </w:tr>
      <w:tr w:rsidR="005177F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E655DD" w:rsidRPr="0053195B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E655DD" w:rsidRPr="0053195B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4</w:t>
            </w:r>
          </w:p>
        </w:tc>
      </w:tr>
      <w:tr w:rsidR="00E73010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Получение информации по раннее поданным обращениям/документам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4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bCs/>
                <w:sz w:val="28"/>
                <w:szCs w:val="28"/>
              </w:rPr>
            </w:pPr>
            <w:r w:rsidRPr="0053195B">
              <w:rPr>
                <w:bCs/>
                <w:sz w:val="28"/>
                <w:szCs w:val="28"/>
              </w:rPr>
              <w:t>151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140</w:t>
            </w:r>
          </w:p>
        </w:tc>
      </w:tr>
      <w:tr w:rsidR="00E21C10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Сообщения о нарушении положения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8</w:t>
            </w:r>
          </w:p>
        </w:tc>
      </w:tr>
      <w:tr w:rsidR="00033D35" w:rsidRPr="0053195B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 xml:space="preserve">Сообщения о нарушении положений 436-ФЗ (порнография, наркотики, суицид, пропаганда </w:t>
            </w:r>
            <w:r w:rsidRPr="0053195B">
              <w:rPr>
                <w:sz w:val="28"/>
                <w:szCs w:val="28"/>
              </w:rPr>
              <w:lastRenderedPageBreak/>
              <w:t>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</w:t>
            </w:r>
            <w:r w:rsidR="00E655DD" w:rsidRPr="0053195B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104</w:t>
            </w:r>
          </w:p>
        </w:tc>
      </w:tr>
      <w:tr w:rsidR="00E21C1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94</w:t>
            </w:r>
          </w:p>
        </w:tc>
      </w:tr>
      <w:tr w:rsidR="00E21C10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 xml:space="preserve">Вопросы по реестру операторов, обрабатывающих персональные данные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8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121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30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14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36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iCs/>
                <w:sz w:val="28"/>
                <w:szCs w:val="28"/>
              </w:rPr>
            </w:pPr>
            <w:r w:rsidRPr="0053195B">
              <w:rPr>
                <w:iCs/>
                <w:sz w:val="28"/>
                <w:szCs w:val="28"/>
              </w:rPr>
              <w:t>31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53195B">
              <w:rPr>
                <w:sz w:val="28"/>
                <w:szCs w:val="28"/>
              </w:rPr>
              <w:t>Вымпелком</w:t>
            </w:r>
            <w:proofErr w:type="spellEnd"/>
            <w:r w:rsidRPr="0053195B">
              <w:rPr>
                <w:sz w:val="28"/>
                <w:szCs w:val="28"/>
              </w:rPr>
              <w:t xml:space="preserve"> (</w:t>
            </w:r>
            <w:proofErr w:type="spellStart"/>
            <w:r w:rsidRPr="0053195B">
              <w:rPr>
                <w:sz w:val="28"/>
                <w:szCs w:val="28"/>
              </w:rPr>
              <w:t>Билайн</w:t>
            </w:r>
            <w:proofErr w:type="spellEnd"/>
            <w:r w:rsidRPr="0053195B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iCs/>
                <w:sz w:val="28"/>
                <w:szCs w:val="28"/>
              </w:rPr>
            </w:pPr>
            <w:r w:rsidRPr="0053195B">
              <w:rPr>
                <w:iCs/>
                <w:sz w:val="28"/>
                <w:szCs w:val="28"/>
              </w:rPr>
              <w:t>5</w:t>
            </w:r>
          </w:p>
        </w:tc>
      </w:tr>
      <w:tr w:rsidR="00E7301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21C10" w:rsidP="00303982">
            <w:pPr>
              <w:jc w:val="center"/>
              <w:rPr>
                <w:iCs/>
                <w:sz w:val="28"/>
                <w:szCs w:val="28"/>
              </w:rPr>
            </w:pPr>
            <w:r w:rsidRPr="0053195B">
              <w:rPr>
                <w:iCs/>
                <w:sz w:val="28"/>
                <w:szCs w:val="28"/>
              </w:rPr>
              <w:t>1</w:t>
            </w:r>
          </w:p>
        </w:tc>
      </w:tr>
      <w:tr w:rsidR="00013F36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53195B" w:rsidRDefault="00013F3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53195B" w:rsidRDefault="00E21C10" w:rsidP="00303982">
            <w:pPr>
              <w:jc w:val="center"/>
              <w:rPr>
                <w:iCs/>
                <w:sz w:val="28"/>
                <w:szCs w:val="28"/>
              </w:rPr>
            </w:pPr>
            <w:r w:rsidRPr="0053195B">
              <w:rPr>
                <w:iCs/>
                <w:sz w:val="28"/>
                <w:szCs w:val="28"/>
              </w:rPr>
              <w:t>2</w:t>
            </w:r>
          </w:p>
        </w:tc>
      </w:tr>
      <w:tr w:rsidR="00E21C10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303982">
            <w:pPr>
              <w:jc w:val="center"/>
              <w:rPr>
                <w:iCs/>
                <w:sz w:val="28"/>
                <w:szCs w:val="28"/>
              </w:rPr>
            </w:pPr>
            <w:r w:rsidRPr="0053195B">
              <w:rPr>
                <w:iCs/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38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3010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21C10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4</w:t>
            </w:r>
          </w:p>
        </w:tc>
      </w:tr>
      <w:tr w:rsidR="00E73010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</w:t>
            </w:r>
          </w:p>
        </w:tc>
      </w:tr>
      <w:tr w:rsidR="00EB7A39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698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7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8</w:t>
            </w:r>
          </w:p>
        </w:tc>
      </w:tr>
      <w:tr w:rsidR="00EB7A39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251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416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14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</w:t>
            </w:r>
          </w:p>
        </w:tc>
      </w:tr>
      <w:tr w:rsidR="00EB7A39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EB7A39" w:rsidRPr="0053195B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21C1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3195B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E655DD" w:rsidRDefault="00A909CB">
      <w:pPr>
        <w:rPr>
          <w:sz w:val="26"/>
          <w:szCs w:val="26"/>
        </w:rPr>
      </w:pPr>
    </w:p>
    <w:sectPr w:rsidR="00A909CB" w:rsidRPr="00E655DD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301B2D"/>
    <w:rsid w:val="00303982"/>
    <w:rsid w:val="003C13DA"/>
    <w:rsid w:val="003D027E"/>
    <w:rsid w:val="003E3A5C"/>
    <w:rsid w:val="00433BDF"/>
    <w:rsid w:val="005177F9"/>
    <w:rsid w:val="0053195B"/>
    <w:rsid w:val="005F0889"/>
    <w:rsid w:val="005F485B"/>
    <w:rsid w:val="00617B79"/>
    <w:rsid w:val="006C3447"/>
    <w:rsid w:val="00712C03"/>
    <w:rsid w:val="00732056"/>
    <w:rsid w:val="0074282C"/>
    <w:rsid w:val="00882983"/>
    <w:rsid w:val="00966704"/>
    <w:rsid w:val="00A165CC"/>
    <w:rsid w:val="00A23CA2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46E0"/>
    <w:rsid w:val="00C15013"/>
    <w:rsid w:val="00C3145B"/>
    <w:rsid w:val="00CA3D13"/>
    <w:rsid w:val="00CC74DF"/>
    <w:rsid w:val="00CF2DD0"/>
    <w:rsid w:val="00E21C10"/>
    <w:rsid w:val="00E40E80"/>
    <w:rsid w:val="00E46356"/>
    <w:rsid w:val="00E655DD"/>
    <w:rsid w:val="00E73010"/>
    <w:rsid w:val="00EB7A39"/>
    <w:rsid w:val="00EE7989"/>
    <w:rsid w:val="00E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423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30</cp:revision>
  <cp:lastPrinted>2019-07-05T02:31:00Z</cp:lastPrinted>
  <dcterms:created xsi:type="dcterms:W3CDTF">2018-01-10T00:39:00Z</dcterms:created>
  <dcterms:modified xsi:type="dcterms:W3CDTF">2021-10-05T04:52:00Z</dcterms:modified>
</cp:coreProperties>
</file>