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43" w:rsidRDefault="00296943" w:rsidP="00296943">
      <w:pPr>
        <w:spacing w:before="120"/>
        <w:jc w:val="center"/>
        <w:rPr>
          <w:b/>
          <w:sz w:val="28"/>
          <w:szCs w:val="28"/>
          <w:lang w:val="en-US"/>
        </w:rPr>
      </w:pPr>
      <w:r w:rsidRPr="004478DA">
        <w:rPr>
          <w:b/>
          <w:sz w:val="28"/>
          <w:szCs w:val="28"/>
        </w:rPr>
        <w:t>Итоги деятельности по противодействию коррупции</w:t>
      </w:r>
    </w:p>
    <w:p w:rsidR="00296943" w:rsidRPr="000C0BCF" w:rsidRDefault="00296943" w:rsidP="00296943">
      <w:pPr>
        <w:spacing w:before="120"/>
        <w:ind w:firstLine="709"/>
        <w:jc w:val="both"/>
        <w:rPr>
          <w:sz w:val="28"/>
          <w:szCs w:val="28"/>
        </w:rPr>
      </w:pPr>
      <w:r w:rsidRPr="004478DA">
        <w:rPr>
          <w:sz w:val="28"/>
          <w:szCs w:val="28"/>
        </w:rPr>
        <w:t>Работа по противодействию коррупции в Управлении Роскомнадзора по</w:t>
      </w:r>
      <w:r>
        <w:rPr>
          <w:sz w:val="28"/>
          <w:szCs w:val="28"/>
        </w:rPr>
        <w:t xml:space="preserve"> Хабаровскому краю и Еврейской автономной области в 201</w:t>
      </w:r>
      <w:r w:rsidRPr="003C676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организована</w:t>
      </w:r>
      <w:r w:rsidRPr="000C0BCF">
        <w:rPr>
          <w:sz w:val="28"/>
          <w:szCs w:val="28"/>
        </w:rPr>
        <w:t xml:space="preserve"> на плановой основе в соответствии с указаниями </w:t>
      </w:r>
      <w:r>
        <w:rPr>
          <w:sz w:val="28"/>
          <w:szCs w:val="28"/>
        </w:rPr>
        <w:t xml:space="preserve">Центрального аппарата </w:t>
      </w:r>
      <w:r w:rsidRPr="000C0BCF">
        <w:rPr>
          <w:sz w:val="28"/>
          <w:szCs w:val="28"/>
        </w:rPr>
        <w:t>Роскомнадзора</w:t>
      </w:r>
      <w:r>
        <w:rPr>
          <w:sz w:val="28"/>
          <w:szCs w:val="28"/>
        </w:rPr>
        <w:t>,</w:t>
      </w:r>
      <w:r w:rsidRPr="000C0BC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 w:rsidRPr="000C0BCF">
        <w:rPr>
          <w:sz w:val="28"/>
          <w:szCs w:val="28"/>
        </w:rPr>
        <w:t xml:space="preserve"> Федерального Закона от 25 декабря 2008</w:t>
      </w:r>
      <w:r>
        <w:rPr>
          <w:sz w:val="28"/>
          <w:szCs w:val="28"/>
        </w:rPr>
        <w:t xml:space="preserve"> </w:t>
      </w:r>
      <w:r w:rsidRPr="000C0BCF">
        <w:rPr>
          <w:sz w:val="28"/>
          <w:szCs w:val="28"/>
        </w:rPr>
        <w:t>№ 273-Ф</w:t>
      </w:r>
      <w:r>
        <w:rPr>
          <w:sz w:val="28"/>
          <w:szCs w:val="28"/>
        </w:rPr>
        <w:t>З «О противодействии коррупции», других нормативно-правовых актов по данному направлению деятельности.</w:t>
      </w:r>
    </w:p>
    <w:p w:rsidR="00296943" w:rsidRDefault="00296943" w:rsidP="00296943">
      <w:pPr>
        <w:shd w:val="clear" w:color="auto" w:fill="FFFFFF"/>
        <w:tabs>
          <w:tab w:val="left" w:pos="1003"/>
        </w:tabs>
        <w:spacing w:before="120"/>
        <w:ind w:firstLine="709"/>
        <w:jc w:val="both"/>
        <w:rPr>
          <w:sz w:val="28"/>
          <w:szCs w:val="28"/>
        </w:rPr>
      </w:pPr>
      <w:proofErr w:type="gramStart"/>
      <w:r w:rsidRPr="00F104C3">
        <w:rPr>
          <w:sz w:val="28"/>
          <w:szCs w:val="28"/>
        </w:rPr>
        <w:t>В соответствии с Указом Президента РФ от 18.05.2009 г. № 55</w:t>
      </w:r>
      <w:r>
        <w:rPr>
          <w:sz w:val="28"/>
          <w:szCs w:val="28"/>
        </w:rPr>
        <w:t>9</w:t>
      </w:r>
      <w:r w:rsidRPr="00F104C3">
        <w:rPr>
          <w:sz w:val="28"/>
          <w:szCs w:val="28"/>
        </w:rPr>
        <w:t xml:space="preserve">, а также на основании приказа руководителя Управления Роскомнадзора по Хабаровскому краю от 09.02.2010 № 054-П, соответствующие государственные гражданские служащие Управления Роскомнадзора по Хабаровскому краю </w:t>
      </w:r>
      <w:r w:rsidRPr="00107DF0">
        <w:rPr>
          <w:sz w:val="28"/>
          <w:szCs w:val="28"/>
        </w:rPr>
        <w:t xml:space="preserve">и Еврейской автономной области </w:t>
      </w:r>
      <w:r w:rsidRPr="00F104C3">
        <w:rPr>
          <w:sz w:val="28"/>
          <w:szCs w:val="28"/>
        </w:rPr>
        <w:t xml:space="preserve">предоставили </w:t>
      </w:r>
      <w:r>
        <w:rPr>
          <w:sz w:val="28"/>
          <w:szCs w:val="28"/>
        </w:rPr>
        <w:t xml:space="preserve">в установленный срок в кадровое подразделение </w:t>
      </w:r>
      <w:r w:rsidRPr="00F104C3">
        <w:rPr>
          <w:sz w:val="28"/>
          <w:szCs w:val="28"/>
        </w:rPr>
        <w:t>справки о своих доходах, об имуществе и обязательствах имущественного характера, а также справки о доходах, об</w:t>
      </w:r>
      <w:proofErr w:type="gramEnd"/>
      <w:r w:rsidRPr="00F104C3">
        <w:rPr>
          <w:sz w:val="28"/>
          <w:szCs w:val="28"/>
        </w:rPr>
        <w:t xml:space="preserve"> </w:t>
      </w:r>
      <w:proofErr w:type="gramStart"/>
      <w:r w:rsidRPr="00F104C3">
        <w:rPr>
          <w:sz w:val="28"/>
          <w:szCs w:val="28"/>
        </w:rPr>
        <w:t>имуществе</w:t>
      </w:r>
      <w:proofErr w:type="gramEnd"/>
      <w:r w:rsidRPr="00F104C3">
        <w:rPr>
          <w:sz w:val="28"/>
          <w:szCs w:val="28"/>
        </w:rPr>
        <w:t xml:space="preserve"> и обязательствах имущественного характера своей супруги (супруга) и несовершеннолетних детей</w:t>
      </w:r>
      <w:r>
        <w:rPr>
          <w:sz w:val="28"/>
          <w:szCs w:val="28"/>
        </w:rPr>
        <w:t>.</w:t>
      </w:r>
    </w:p>
    <w:p w:rsidR="00296943" w:rsidRDefault="00296943" w:rsidP="00296943">
      <w:pPr>
        <w:shd w:val="clear" w:color="auto" w:fill="FFFFFF"/>
        <w:tabs>
          <w:tab w:val="left" w:pos="10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 Президента РФ от 18.05.2009 № 561 11 мая 2010 г. осуществлено размещение </w:t>
      </w:r>
      <w:r w:rsidRPr="00244E40">
        <w:rPr>
          <w:rFonts w:eastAsia="Calibri"/>
          <w:sz w:val="28"/>
          <w:szCs w:val="28"/>
        </w:rPr>
        <w:t xml:space="preserve">сведений о доходах, об имуществе и обязательствах имущественного характера федеральных государственных служащих </w:t>
      </w:r>
      <w:r>
        <w:rPr>
          <w:sz w:val="28"/>
          <w:szCs w:val="28"/>
        </w:rPr>
        <w:t>Управления Роскомнадзора по Хабаровскому краю</w:t>
      </w:r>
      <w:r w:rsidRPr="00244E40">
        <w:rPr>
          <w:sz w:val="28"/>
          <w:szCs w:val="28"/>
        </w:rPr>
        <w:t xml:space="preserve"> </w:t>
      </w:r>
      <w:r w:rsidRPr="00107DF0">
        <w:rPr>
          <w:sz w:val="28"/>
          <w:szCs w:val="28"/>
        </w:rPr>
        <w:t xml:space="preserve">и Еврейской автономной области </w:t>
      </w:r>
      <w:r w:rsidRPr="00244E40">
        <w:rPr>
          <w:rFonts w:eastAsia="Calibri"/>
          <w:sz w:val="28"/>
          <w:szCs w:val="28"/>
        </w:rPr>
        <w:t>и членов их семей на официальн</w:t>
      </w:r>
      <w:r>
        <w:rPr>
          <w:sz w:val="28"/>
          <w:szCs w:val="28"/>
        </w:rPr>
        <w:t xml:space="preserve">ом Интернет-сайте Управления. </w:t>
      </w:r>
      <w:r w:rsidRPr="00244E40">
        <w:rPr>
          <w:rFonts w:eastAsia="Calibri"/>
          <w:sz w:val="28"/>
          <w:szCs w:val="28"/>
        </w:rPr>
        <w:t>Количество федеральных государственных служащих, сведения о доходах, об имуществе и обязательствах имущественного характера которых размещены на сайт</w:t>
      </w:r>
      <w:r>
        <w:rPr>
          <w:sz w:val="28"/>
          <w:szCs w:val="28"/>
        </w:rPr>
        <w:t>е</w:t>
      </w:r>
      <w:r w:rsidRPr="00244E4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913930">
        <w:rPr>
          <w:sz w:val="28"/>
          <w:szCs w:val="28"/>
        </w:rPr>
        <w:t>46 человек.</w:t>
      </w:r>
    </w:p>
    <w:p w:rsidR="00296943" w:rsidRDefault="00296943" w:rsidP="00296943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августе 2010 г. в связи с реорганизацией Управления Роскомнадзора по Хабаровскому краю и </w:t>
      </w:r>
      <w:r w:rsidRPr="00FC5C87">
        <w:rPr>
          <w:rFonts w:eastAsia="Calibri"/>
          <w:bCs/>
          <w:color w:val="000000"/>
          <w:sz w:val="28"/>
          <w:szCs w:val="28"/>
        </w:rPr>
        <w:t>Еврейской автономной области</w:t>
      </w:r>
      <w:r>
        <w:rPr>
          <w:color w:val="000000"/>
          <w:sz w:val="28"/>
          <w:szCs w:val="28"/>
        </w:rPr>
        <w:t xml:space="preserve"> издан ряд новых приказов:</w:t>
      </w:r>
    </w:p>
    <w:p w:rsidR="00296943" w:rsidRPr="00FC5C87" w:rsidRDefault="00296943" w:rsidP="0029694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FC5C87">
        <w:rPr>
          <w:bCs/>
          <w:color w:val="000000"/>
          <w:sz w:val="28"/>
          <w:szCs w:val="28"/>
        </w:rPr>
        <w:t>т 24.08.2010 № 371-П «Об определении круга должностных лиц Управления Федеральной службы по надзору в сфере связи, информационных технологий и массовых коммуникаций по Хабаровскому краю и Еврейской автономной области, ответственных за работу по профилактике коррупционных и иных правонарушений»</w:t>
      </w:r>
    </w:p>
    <w:p w:rsidR="00296943" w:rsidRPr="00FC5C87" w:rsidRDefault="00296943" w:rsidP="0029694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FC5C87">
        <w:rPr>
          <w:bCs/>
          <w:color w:val="000000"/>
          <w:sz w:val="28"/>
          <w:szCs w:val="28"/>
        </w:rPr>
        <w:t>т 24.08.2010 № 372-П «Об утверждении Порядка уведомления представителя нанимателя (работодателя) о фактах обращения в целях склонения государственного гражданского служащего Управления Федеральной службы по надзору в сфере связи, информационных технологий и массовых коммуникаций по Хабаровскому краю и Еврейской автономной области к совершению коррупционных правонарушений»</w:t>
      </w:r>
    </w:p>
    <w:p w:rsidR="00296943" w:rsidRPr="00FC5C87" w:rsidRDefault="00296943" w:rsidP="00296943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</w:t>
      </w:r>
      <w:r w:rsidRPr="00FC5C87">
        <w:rPr>
          <w:bCs/>
          <w:color w:val="000000"/>
          <w:sz w:val="28"/>
          <w:szCs w:val="28"/>
        </w:rPr>
        <w:t xml:space="preserve">т 24.08.2010 № 373-П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Федеральной службы по надзору в сфере связи, </w:t>
      </w:r>
      <w:r w:rsidRPr="00FC5C87">
        <w:rPr>
          <w:bCs/>
          <w:color w:val="000000"/>
          <w:sz w:val="28"/>
          <w:szCs w:val="28"/>
        </w:rPr>
        <w:lastRenderedPageBreak/>
        <w:t>информационных технологий и массовых коммуникаций по Хабаровскому краю и Еврейской автономной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FC5C87">
        <w:rPr>
          <w:bCs/>
          <w:color w:val="000000"/>
          <w:sz w:val="28"/>
          <w:szCs w:val="28"/>
        </w:rPr>
        <w:t xml:space="preserve"> </w:t>
      </w:r>
      <w:proofErr w:type="gramStart"/>
      <w:r w:rsidRPr="00FC5C87">
        <w:rPr>
          <w:bCs/>
          <w:color w:val="000000"/>
          <w:sz w:val="28"/>
          <w:szCs w:val="28"/>
        </w:rPr>
        <w:t>имуществе</w:t>
      </w:r>
      <w:proofErr w:type="gramEnd"/>
      <w:r w:rsidRPr="00FC5C87">
        <w:rPr>
          <w:bCs/>
          <w:color w:val="000000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</w:t>
      </w:r>
    </w:p>
    <w:p w:rsidR="00296943" w:rsidRPr="00505416" w:rsidRDefault="00296943" w:rsidP="00296943">
      <w:pPr>
        <w:pStyle w:val="ab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505416">
        <w:rPr>
          <w:sz w:val="28"/>
          <w:szCs w:val="28"/>
        </w:rPr>
        <w:t xml:space="preserve">Во исполнение приказа руководителя Роскомнадзора от 29.03.2010 № 189 </w:t>
      </w:r>
      <w:r>
        <w:rPr>
          <w:sz w:val="28"/>
          <w:szCs w:val="28"/>
        </w:rPr>
        <w:t>осуществлялся</w:t>
      </w:r>
      <w:r w:rsidRPr="00505416">
        <w:rPr>
          <w:sz w:val="28"/>
          <w:szCs w:val="28"/>
        </w:rPr>
        <w:t xml:space="preserve"> постоянный мониторинг средств массовой информации,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Роскомнадзора по Хабаровскому краю</w:t>
      </w:r>
      <w:r>
        <w:rPr>
          <w:sz w:val="28"/>
          <w:szCs w:val="28"/>
        </w:rPr>
        <w:t xml:space="preserve"> и </w:t>
      </w:r>
      <w:r w:rsidRPr="00FC5C87">
        <w:rPr>
          <w:bCs/>
          <w:color w:val="000000"/>
          <w:sz w:val="28"/>
          <w:szCs w:val="28"/>
        </w:rPr>
        <w:t>Еврейской автономной области</w:t>
      </w:r>
      <w:r w:rsidRPr="00505416">
        <w:rPr>
          <w:sz w:val="28"/>
          <w:szCs w:val="28"/>
        </w:rPr>
        <w:t xml:space="preserve">. В результате проведенного мониторинга сведений о коррупционных правонарушениях со стороны государственных гражданских служащих Управления Роскомнадзора по Хабаровскому краю </w:t>
      </w:r>
      <w:r>
        <w:rPr>
          <w:sz w:val="28"/>
          <w:szCs w:val="28"/>
        </w:rPr>
        <w:t xml:space="preserve">и </w:t>
      </w:r>
      <w:r w:rsidRPr="00FC5C87">
        <w:rPr>
          <w:bCs/>
          <w:color w:val="000000"/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</w:t>
      </w:r>
      <w:r w:rsidRPr="00505416">
        <w:rPr>
          <w:sz w:val="28"/>
          <w:szCs w:val="28"/>
        </w:rPr>
        <w:t>не выявлено.</w:t>
      </w:r>
    </w:p>
    <w:p w:rsidR="00296943" w:rsidRDefault="00296943" w:rsidP="00296943">
      <w:pPr>
        <w:shd w:val="clear" w:color="auto" w:fill="FFFFFF"/>
        <w:tabs>
          <w:tab w:val="left" w:pos="1003"/>
        </w:tabs>
        <w:spacing w:before="120"/>
        <w:ind w:firstLine="709"/>
        <w:jc w:val="both"/>
        <w:rPr>
          <w:sz w:val="28"/>
          <w:szCs w:val="28"/>
        </w:rPr>
      </w:pPr>
      <w:proofErr w:type="gramStart"/>
      <w:r w:rsidRPr="00107DF0">
        <w:rPr>
          <w:rFonts w:eastAsia="Calibri"/>
          <w:sz w:val="28"/>
          <w:szCs w:val="28"/>
        </w:rPr>
        <w:t xml:space="preserve">В целях реализации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годы», а также распоряжения руководителя Федеральной службы по надзору в сфере связи, информационных технологий и массовых коммуникаций от </w:t>
      </w:r>
      <w:r>
        <w:rPr>
          <w:sz w:val="28"/>
          <w:szCs w:val="28"/>
        </w:rPr>
        <w:t>24 мая 2011 г. № 8</w:t>
      </w:r>
      <w:r w:rsidRPr="00107DF0">
        <w:rPr>
          <w:sz w:val="28"/>
          <w:szCs w:val="28"/>
        </w:rPr>
        <w:t xml:space="preserve"> издан приказ руководителя Управления Роскомнадзора по Хабаровскому краю и Еврейской автономной области от </w:t>
      </w:r>
      <w:r>
        <w:rPr>
          <w:sz w:val="28"/>
          <w:szCs w:val="28"/>
        </w:rPr>
        <w:t>30.06.2011 № 391-П</w:t>
      </w:r>
      <w:proofErr w:type="gramEnd"/>
      <w:r>
        <w:rPr>
          <w:sz w:val="28"/>
          <w:szCs w:val="28"/>
        </w:rPr>
        <w:t xml:space="preserve"> </w:t>
      </w:r>
      <w:r w:rsidRPr="00F41CD8">
        <w:rPr>
          <w:sz w:val="28"/>
          <w:szCs w:val="28"/>
        </w:rPr>
        <w:t>«</w:t>
      </w:r>
      <w:proofErr w:type="gramStart"/>
      <w:r w:rsidRPr="00F41CD8">
        <w:rPr>
          <w:sz w:val="28"/>
          <w:szCs w:val="28"/>
        </w:rPr>
        <w:t>О внесении изменений в План противодействия коррупции Управления Федеральной службы по надзору в сфере связи, информационных технологий и массовых коммуникаций по Хабаровскому краю и Еврейской автономной области на 2010-2011 годы» (утверждён приказом руководителя Управления Роскомнадзора по</w:t>
      </w:r>
      <w:r w:rsidRPr="00107DF0">
        <w:rPr>
          <w:sz w:val="28"/>
          <w:szCs w:val="28"/>
        </w:rPr>
        <w:t xml:space="preserve"> Хабаровскому краю и Еврейской автономной области</w:t>
      </w:r>
      <w:r>
        <w:rPr>
          <w:sz w:val="28"/>
          <w:szCs w:val="28"/>
        </w:rPr>
        <w:t xml:space="preserve"> от </w:t>
      </w:r>
      <w:r w:rsidRPr="00107DF0">
        <w:rPr>
          <w:sz w:val="28"/>
          <w:szCs w:val="28"/>
        </w:rPr>
        <w:t>10</w:t>
      </w:r>
      <w:r w:rsidRPr="00107DF0">
        <w:rPr>
          <w:rFonts w:eastAsia="Calibri"/>
          <w:sz w:val="28"/>
          <w:szCs w:val="28"/>
        </w:rPr>
        <w:t>.11.2010 г. № 556-П</w:t>
      </w:r>
      <w:r w:rsidRPr="00107DF0">
        <w:rPr>
          <w:sz w:val="28"/>
          <w:szCs w:val="28"/>
        </w:rPr>
        <w:t xml:space="preserve"> «О Плане противодействия коррупции Управления Федеральной службы по надзору в сфере связи, информационных технологий</w:t>
      </w:r>
      <w:proofErr w:type="gramEnd"/>
      <w:r w:rsidRPr="00107DF0">
        <w:rPr>
          <w:sz w:val="28"/>
          <w:szCs w:val="28"/>
        </w:rPr>
        <w:t xml:space="preserve"> и массовых коммуникаций по Хабаровскому краю и Еврейской автономной области на 2010-2011 годы</w:t>
      </w:r>
      <w:r>
        <w:rPr>
          <w:sz w:val="28"/>
          <w:szCs w:val="28"/>
        </w:rPr>
        <w:t>»).</w:t>
      </w:r>
    </w:p>
    <w:p w:rsidR="00296943" w:rsidRDefault="00296943" w:rsidP="00296943">
      <w:pPr>
        <w:tabs>
          <w:tab w:val="left" w:pos="6015"/>
        </w:tabs>
        <w:spacing w:before="120"/>
        <w:ind w:firstLine="709"/>
        <w:jc w:val="both"/>
        <w:rPr>
          <w:sz w:val="28"/>
          <w:szCs w:val="28"/>
        </w:rPr>
      </w:pPr>
      <w:proofErr w:type="gramStart"/>
      <w:r w:rsidRPr="00D602D2">
        <w:rPr>
          <w:rFonts w:eastAsia="Calibri"/>
          <w:sz w:val="28"/>
          <w:szCs w:val="28"/>
        </w:rPr>
        <w:t xml:space="preserve">Планом противодействия коррупции Управления Федеральной службы по надзору в сфере связи, информационных технологий и массовых коммуникаций по Хабаровскому краю </w:t>
      </w:r>
      <w:r w:rsidRPr="00D602D2">
        <w:rPr>
          <w:rFonts w:eastAsia="Calibri"/>
          <w:bCs/>
          <w:sz w:val="28"/>
          <w:szCs w:val="28"/>
        </w:rPr>
        <w:t xml:space="preserve">и Еврейской автономной области </w:t>
      </w:r>
      <w:r w:rsidRPr="00D602D2">
        <w:rPr>
          <w:rFonts w:eastAsia="Calibri"/>
          <w:sz w:val="28"/>
          <w:szCs w:val="28"/>
        </w:rPr>
        <w:t xml:space="preserve">на 2010-2011 годы предусмотрено </w:t>
      </w:r>
      <w:r w:rsidRPr="00D602D2">
        <w:rPr>
          <w:rStyle w:val="FontStyle33"/>
          <w:sz w:val="28"/>
          <w:szCs w:val="28"/>
        </w:rPr>
        <w:t xml:space="preserve">участие представителей общественности </w:t>
      </w:r>
      <w:r>
        <w:rPr>
          <w:rStyle w:val="FontStyle33"/>
          <w:sz w:val="28"/>
          <w:szCs w:val="28"/>
        </w:rPr>
        <w:t>в</w:t>
      </w:r>
      <w:r w:rsidRPr="00D602D2">
        <w:rPr>
          <w:rStyle w:val="FontStyle33"/>
          <w:sz w:val="28"/>
          <w:szCs w:val="28"/>
        </w:rPr>
        <w:t xml:space="preserve"> работе Комиссии Управления Роскомнадзора по Хабаровскому краю </w:t>
      </w:r>
      <w:r w:rsidRPr="00D602D2">
        <w:rPr>
          <w:rFonts w:eastAsia="Calibri"/>
          <w:bCs/>
          <w:sz w:val="28"/>
          <w:szCs w:val="28"/>
        </w:rPr>
        <w:t xml:space="preserve">и Еврейской автономной области </w:t>
      </w:r>
      <w:r w:rsidRPr="00D602D2">
        <w:rPr>
          <w:rStyle w:val="FontStyle33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конфликтов интересов.</w:t>
      </w:r>
      <w:proofErr w:type="gramEnd"/>
      <w:r w:rsidRPr="00D602D2">
        <w:rPr>
          <w:rStyle w:val="FontStyle33"/>
          <w:sz w:val="28"/>
          <w:szCs w:val="28"/>
        </w:rPr>
        <w:t xml:space="preserve"> </w:t>
      </w:r>
      <w:r w:rsidRPr="00D602D2">
        <w:rPr>
          <w:sz w:val="28"/>
          <w:szCs w:val="28"/>
        </w:rPr>
        <w:t xml:space="preserve">План размещён на официальном сайте Управления </w:t>
      </w:r>
      <w:r w:rsidRPr="00F41CD8">
        <w:rPr>
          <w:sz w:val="28"/>
          <w:szCs w:val="28"/>
        </w:rPr>
        <w:t>Роскомнадзора по</w:t>
      </w:r>
      <w:r w:rsidRPr="00107DF0">
        <w:rPr>
          <w:sz w:val="28"/>
          <w:szCs w:val="28"/>
        </w:rPr>
        <w:t xml:space="preserve"> Хабаровскому краю и Еврейской автономной области</w:t>
      </w:r>
      <w:r w:rsidRPr="00D602D2">
        <w:rPr>
          <w:sz w:val="28"/>
          <w:szCs w:val="28"/>
        </w:rPr>
        <w:t xml:space="preserve"> для </w:t>
      </w:r>
      <w:r>
        <w:rPr>
          <w:sz w:val="28"/>
          <w:szCs w:val="28"/>
        </w:rPr>
        <w:t>ознакомления</w:t>
      </w:r>
      <w:r w:rsidRPr="00D602D2">
        <w:rPr>
          <w:sz w:val="28"/>
          <w:szCs w:val="28"/>
        </w:rPr>
        <w:t xml:space="preserve"> </w:t>
      </w:r>
      <w:r>
        <w:rPr>
          <w:sz w:val="28"/>
          <w:szCs w:val="28"/>
        </w:rPr>
        <w:t>всеми желающими</w:t>
      </w:r>
      <w:r w:rsidRPr="00D602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состав Комиссии включен представитель Дальневосточной академии государственной службы, планируется к включению в состав комиссии представитель Тихоокеанского государственного университета. </w:t>
      </w:r>
      <w:proofErr w:type="gramStart"/>
      <w:r>
        <w:rPr>
          <w:sz w:val="28"/>
          <w:szCs w:val="28"/>
        </w:rPr>
        <w:t xml:space="preserve">В 2011 г. проведено три заседание Комиссии </w:t>
      </w:r>
      <w:r w:rsidRPr="00D602D2">
        <w:rPr>
          <w:rStyle w:val="FontStyle33"/>
          <w:sz w:val="28"/>
          <w:szCs w:val="28"/>
        </w:rPr>
        <w:t xml:space="preserve">Управления Роскомнадзора по Хабаровскому краю </w:t>
      </w:r>
      <w:r w:rsidRPr="00D602D2">
        <w:rPr>
          <w:rFonts w:eastAsia="Calibri"/>
          <w:bCs/>
          <w:sz w:val="28"/>
          <w:szCs w:val="28"/>
        </w:rPr>
        <w:t xml:space="preserve">и Еврейской автономной </w:t>
      </w:r>
      <w:r w:rsidRPr="00D602D2">
        <w:rPr>
          <w:rFonts w:eastAsia="Calibri"/>
          <w:bCs/>
          <w:sz w:val="28"/>
          <w:szCs w:val="28"/>
        </w:rPr>
        <w:lastRenderedPageBreak/>
        <w:t xml:space="preserve">области </w:t>
      </w:r>
      <w:r w:rsidRPr="00D602D2">
        <w:rPr>
          <w:rStyle w:val="FontStyle33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конфликтов интересов</w:t>
      </w:r>
      <w:r>
        <w:rPr>
          <w:rStyle w:val="FontStyle33"/>
          <w:sz w:val="28"/>
          <w:szCs w:val="28"/>
        </w:rPr>
        <w:t xml:space="preserve"> по даче </w:t>
      </w:r>
      <w:r w:rsidRPr="00BE3447">
        <w:rPr>
          <w:sz w:val="28"/>
          <w:szCs w:val="28"/>
        </w:rPr>
        <w:t>согласия на замещение должности в коммерческой или некоммерческой организации, либо на выполнение работы на условиях гражданско-правового договора</w:t>
      </w:r>
      <w:r>
        <w:rPr>
          <w:rStyle w:val="FontStyle33"/>
          <w:sz w:val="28"/>
          <w:szCs w:val="28"/>
        </w:rPr>
        <w:t xml:space="preserve"> бывшим и действовавшим государственным гражданским служащим Управления.</w:t>
      </w:r>
      <w:proofErr w:type="gramEnd"/>
    </w:p>
    <w:p w:rsidR="00296943" w:rsidRDefault="00296943" w:rsidP="0029694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2ABB">
        <w:rPr>
          <w:sz w:val="28"/>
          <w:szCs w:val="28"/>
        </w:rPr>
        <w:t xml:space="preserve">ри проведении плановых занятий в </w:t>
      </w:r>
      <w:r>
        <w:rPr>
          <w:sz w:val="28"/>
          <w:szCs w:val="28"/>
        </w:rPr>
        <w:t xml:space="preserve">структурных </w:t>
      </w:r>
      <w:r w:rsidRPr="00B72ABB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ах </w:t>
      </w:r>
      <w:r w:rsidRPr="00B72ABB">
        <w:rPr>
          <w:sz w:val="28"/>
          <w:szCs w:val="28"/>
        </w:rPr>
        <w:t xml:space="preserve"> </w:t>
      </w:r>
      <w:r w:rsidRPr="00505416">
        <w:rPr>
          <w:sz w:val="28"/>
          <w:szCs w:val="28"/>
        </w:rPr>
        <w:t>Управления Роскомнадзора по Хабаровскому краю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Pr="00FC5C87">
        <w:rPr>
          <w:rFonts w:eastAsia="Calibri"/>
          <w:bCs/>
          <w:color w:val="000000"/>
          <w:sz w:val="28"/>
          <w:szCs w:val="28"/>
        </w:rPr>
        <w:t>Еврейской автономной области</w:t>
      </w:r>
      <w:r w:rsidRPr="00B72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соответствующими руководителями </w:t>
      </w:r>
      <w:r w:rsidRPr="00B72ABB">
        <w:rPr>
          <w:sz w:val="28"/>
          <w:szCs w:val="28"/>
        </w:rPr>
        <w:t>у сотрудников формируется нетерпимое отношение к коррупционному поведению.</w:t>
      </w:r>
    </w:p>
    <w:p w:rsidR="00296943" w:rsidRPr="00D16405" w:rsidRDefault="00296943" w:rsidP="0029694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повседневной служебной деятельности </w:t>
      </w:r>
      <w:r w:rsidRPr="00B72A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структурных </w:t>
      </w:r>
      <w:r w:rsidRPr="00B72ABB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ах </w:t>
      </w:r>
      <w:r w:rsidRPr="00B72ABB">
        <w:rPr>
          <w:sz w:val="28"/>
          <w:szCs w:val="28"/>
        </w:rPr>
        <w:t xml:space="preserve"> </w:t>
      </w:r>
      <w:r w:rsidRPr="00505416">
        <w:rPr>
          <w:sz w:val="28"/>
          <w:szCs w:val="28"/>
        </w:rPr>
        <w:t>Управления Роскомнадзора по Хабаровскому краю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Pr="00FC5C87">
        <w:rPr>
          <w:rFonts w:eastAsia="Calibri"/>
          <w:bCs/>
          <w:color w:val="000000"/>
          <w:sz w:val="28"/>
          <w:szCs w:val="28"/>
        </w:rPr>
        <w:t>Еврейской автономной области</w:t>
      </w:r>
      <w:r w:rsidRPr="00B72ABB">
        <w:rPr>
          <w:sz w:val="28"/>
          <w:szCs w:val="28"/>
        </w:rPr>
        <w:t xml:space="preserve"> проводится анализ на </w:t>
      </w:r>
      <w:proofErr w:type="spellStart"/>
      <w:r w:rsidRPr="00B72ABB">
        <w:rPr>
          <w:sz w:val="28"/>
          <w:szCs w:val="28"/>
        </w:rPr>
        <w:t>коррупциогенность</w:t>
      </w:r>
      <w:proofErr w:type="spellEnd"/>
      <w:r w:rsidRPr="00B72ABB">
        <w:rPr>
          <w:sz w:val="28"/>
          <w:szCs w:val="28"/>
        </w:rPr>
        <w:t xml:space="preserve">  разрабатываемых </w:t>
      </w:r>
      <w:r>
        <w:rPr>
          <w:sz w:val="28"/>
          <w:szCs w:val="28"/>
        </w:rPr>
        <w:t>центральным аппаратом</w:t>
      </w:r>
      <w:r w:rsidRPr="00B72ABB">
        <w:rPr>
          <w:sz w:val="28"/>
          <w:szCs w:val="28"/>
        </w:rPr>
        <w:t xml:space="preserve"> Роскомнадзора проектов административных регламентов, методических рекомендаций  и иных документов по осуществлению </w:t>
      </w:r>
      <w:proofErr w:type="spellStart"/>
      <w:r w:rsidRPr="00B72ABB">
        <w:rPr>
          <w:sz w:val="28"/>
          <w:szCs w:val="28"/>
        </w:rPr>
        <w:t>контрольно-надзороной</w:t>
      </w:r>
      <w:proofErr w:type="spellEnd"/>
      <w:r w:rsidRPr="00B72ABB">
        <w:rPr>
          <w:sz w:val="28"/>
          <w:szCs w:val="28"/>
        </w:rPr>
        <w:t xml:space="preserve"> и </w:t>
      </w:r>
      <w:proofErr w:type="spellStart"/>
      <w:r w:rsidRPr="00B72ABB">
        <w:rPr>
          <w:sz w:val="28"/>
          <w:szCs w:val="28"/>
        </w:rPr>
        <w:t>разрешительно-регистрационной</w:t>
      </w:r>
      <w:proofErr w:type="spellEnd"/>
      <w:r w:rsidRPr="00B72ABB">
        <w:rPr>
          <w:sz w:val="28"/>
          <w:szCs w:val="28"/>
        </w:rPr>
        <w:t xml:space="preserve"> деятельности в целях выявления в них положений, способствующих созданию условий для проявления коррупции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Коррупционных рисков в результате анализа вскрыто не было.</w:t>
      </w:r>
    </w:p>
    <w:p w:rsidR="00296943" w:rsidRDefault="00296943" w:rsidP="00296943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386F5F">
        <w:rPr>
          <w:rFonts w:eastAsia="Calibri"/>
          <w:sz w:val="28"/>
          <w:szCs w:val="28"/>
        </w:rPr>
        <w:t>В течение 20</w:t>
      </w:r>
      <w:r w:rsidRPr="00386F5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86F5F">
        <w:rPr>
          <w:rFonts w:eastAsia="Calibri"/>
          <w:sz w:val="28"/>
          <w:szCs w:val="28"/>
        </w:rPr>
        <w:t xml:space="preserve"> г. признаков коррупционных правонарушений </w:t>
      </w:r>
      <w:proofErr w:type="gramStart"/>
      <w:r w:rsidRPr="00386F5F">
        <w:rPr>
          <w:rFonts w:eastAsia="Calibri"/>
          <w:sz w:val="28"/>
          <w:szCs w:val="28"/>
        </w:rPr>
        <w:t>среди</w:t>
      </w:r>
      <w:proofErr w:type="gramEnd"/>
      <w:r w:rsidRPr="00386F5F">
        <w:rPr>
          <w:rFonts w:eastAsia="Calibri"/>
          <w:sz w:val="28"/>
          <w:szCs w:val="28"/>
        </w:rPr>
        <w:t xml:space="preserve"> государственных гражданских служащих Управления Федеральной службы по надзору в сфере связи, информационных технологий и массовых коммуникаций по Хабаровскому краю </w:t>
      </w:r>
      <w:r>
        <w:rPr>
          <w:rFonts w:eastAsia="Calibri"/>
          <w:sz w:val="28"/>
          <w:szCs w:val="28"/>
        </w:rPr>
        <w:t xml:space="preserve">и </w:t>
      </w:r>
      <w:r w:rsidRPr="00FC5C87">
        <w:rPr>
          <w:rFonts w:eastAsia="Calibri"/>
          <w:bCs/>
          <w:color w:val="000000"/>
          <w:sz w:val="28"/>
          <w:szCs w:val="28"/>
        </w:rPr>
        <w:t>Еврейской автономной области</w:t>
      </w:r>
      <w:r>
        <w:rPr>
          <w:rFonts w:eastAsia="Calibri"/>
          <w:sz w:val="28"/>
          <w:szCs w:val="28"/>
        </w:rPr>
        <w:t xml:space="preserve"> </w:t>
      </w:r>
      <w:r w:rsidRPr="00386F5F">
        <w:rPr>
          <w:rFonts w:eastAsia="Calibri"/>
          <w:sz w:val="28"/>
          <w:szCs w:val="28"/>
        </w:rPr>
        <w:t>выявлено не было.</w:t>
      </w:r>
      <w:r w:rsidRPr="00386F5F">
        <w:rPr>
          <w:sz w:val="28"/>
          <w:szCs w:val="28"/>
        </w:rPr>
        <w:t xml:space="preserve"> В комиссию по противодействию коррупции не поступало </w:t>
      </w:r>
      <w:r w:rsidRPr="00386F5F">
        <w:rPr>
          <w:color w:val="000000"/>
          <w:sz w:val="28"/>
          <w:szCs w:val="28"/>
        </w:rPr>
        <w:t xml:space="preserve">обращений государственных гражданских служащих Управления Федеральной службы по надзору в сфере связи, информационных технологий и массовых коммуникаций по Хабаровскому краю </w:t>
      </w:r>
      <w:r>
        <w:rPr>
          <w:rFonts w:eastAsia="Calibri"/>
          <w:sz w:val="28"/>
          <w:szCs w:val="28"/>
        </w:rPr>
        <w:t xml:space="preserve">и </w:t>
      </w:r>
      <w:r w:rsidRPr="00FC5C87">
        <w:rPr>
          <w:rFonts w:eastAsia="Calibri"/>
          <w:bCs/>
          <w:color w:val="000000"/>
          <w:sz w:val="28"/>
          <w:szCs w:val="28"/>
        </w:rPr>
        <w:t>Еврейской автономной области</w:t>
      </w:r>
      <w:r>
        <w:rPr>
          <w:rFonts w:eastAsia="Calibri"/>
          <w:sz w:val="28"/>
          <w:szCs w:val="28"/>
        </w:rPr>
        <w:t xml:space="preserve"> </w:t>
      </w:r>
      <w:r w:rsidRPr="00386F5F">
        <w:rPr>
          <w:color w:val="000000"/>
          <w:sz w:val="28"/>
          <w:szCs w:val="28"/>
        </w:rPr>
        <w:t>о фактах склонения их к совершению коррупционных правонарушений.</w:t>
      </w:r>
      <w:r>
        <w:rPr>
          <w:color w:val="000000"/>
          <w:sz w:val="28"/>
          <w:szCs w:val="28"/>
        </w:rPr>
        <w:t xml:space="preserve"> </w:t>
      </w:r>
      <w:r w:rsidRPr="000C0BCF">
        <w:rPr>
          <w:sz w:val="28"/>
          <w:szCs w:val="28"/>
        </w:rPr>
        <w:t>Образец «Уведомления о склонении к совершению коррупционных правонарушений» представлен на информационном стенде Управления для всеобщего обозрения и использования в случае необходимости.</w:t>
      </w:r>
    </w:p>
    <w:p w:rsidR="007549F5" w:rsidRDefault="007549F5"/>
    <w:sectPr w:rsidR="007549F5" w:rsidSect="0075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77"/>
    <w:multiLevelType w:val="multilevel"/>
    <w:tmpl w:val="A87E76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6C0306FD"/>
    <w:multiLevelType w:val="hybridMultilevel"/>
    <w:tmpl w:val="D82EDA10"/>
    <w:lvl w:ilvl="0" w:tplc="977861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43"/>
    <w:rsid w:val="000000AC"/>
    <w:rsid w:val="00000D4F"/>
    <w:rsid w:val="0000247E"/>
    <w:rsid w:val="000026D3"/>
    <w:rsid w:val="00003B11"/>
    <w:rsid w:val="000079DD"/>
    <w:rsid w:val="000103E7"/>
    <w:rsid w:val="0001207D"/>
    <w:rsid w:val="00016988"/>
    <w:rsid w:val="000212F4"/>
    <w:rsid w:val="00021400"/>
    <w:rsid w:val="00025FC7"/>
    <w:rsid w:val="0003037D"/>
    <w:rsid w:val="00033C8E"/>
    <w:rsid w:val="000347A8"/>
    <w:rsid w:val="00035242"/>
    <w:rsid w:val="00035EA3"/>
    <w:rsid w:val="00037406"/>
    <w:rsid w:val="00037D58"/>
    <w:rsid w:val="00042448"/>
    <w:rsid w:val="00042533"/>
    <w:rsid w:val="000428F0"/>
    <w:rsid w:val="00042C25"/>
    <w:rsid w:val="00043B58"/>
    <w:rsid w:val="00046F77"/>
    <w:rsid w:val="00047D63"/>
    <w:rsid w:val="000501C7"/>
    <w:rsid w:val="00050943"/>
    <w:rsid w:val="00051523"/>
    <w:rsid w:val="00052A12"/>
    <w:rsid w:val="00052A5F"/>
    <w:rsid w:val="00052E68"/>
    <w:rsid w:val="0006580C"/>
    <w:rsid w:val="000732B4"/>
    <w:rsid w:val="000757AC"/>
    <w:rsid w:val="00077F4E"/>
    <w:rsid w:val="00080E04"/>
    <w:rsid w:val="00081043"/>
    <w:rsid w:val="00081887"/>
    <w:rsid w:val="00082A60"/>
    <w:rsid w:val="00085A10"/>
    <w:rsid w:val="00086795"/>
    <w:rsid w:val="000917B6"/>
    <w:rsid w:val="0009275C"/>
    <w:rsid w:val="00094E35"/>
    <w:rsid w:val="000A2232"/>
    <w:rsid w:val="000A40E4"/>
    <w:rsid w:val="000A5F50"/>
    <w:rsid w:val="000A699D"/>
    <w:rsid w:val="000A69BA"/>
    <w:rsid w:val="000A7982"/>
    <w:rsid w:val="000B11D9"/>
    <w:rsid w:val="000B399E"/>
    <w:rsid w:val="000B3F70"/>
    <w:rsid w:val="000B4311"/>
    <w:rsid w:val="000C7395"/>
    <w:rsid w:val="000D072D"/>
    <w:rsid w:val="000D0DA1"/>
    <w:rsid w:val="000D21DF"/>
    <w:rsid w:val="000D3286"/>
    <w:rsid w:val="000D4393"/>
    <w:rsid w:val="000D52A5"/>
    <w:rsid w:val="000E0331"/>
    <w:rsid w:val="000E1135"/>
    <w:rsid w:val="000E1C8F"/>
    <w:rsid w:val="000E2EBC"/>
    <w:rsid w:val="000E32AB"/>
    <w:rsid w:val="000E75B2"/>
    <w:rsid w:val="000F055C"/>
    <w:rsid w:val="000F312B"/>
    <w:rsid w:val="00100D93"/>
    <w:rsid w:val="00101DFB"/>
    <w:rsid w:val="00101EC8"/>
    <w:rsid w:val="00104001"/>
    <w:rsid w:val="00105859"/>
    <w:rsid w:val="00105F0B"/>
    <w:rsid w:val="001119A6"/>
    <w:rsid w:val="00113850"/>
    <w:rsid w:val="001142E8"/>
    <w:rsid w:val="00120BB2"/>
    <w:rsid w:val="0012587B"/>
    <w:rsid w:val="001317C2"/>
    <w:rsid w:val="00134D88"/>
    <w:rsid w:val="00136DF6"/>
    <w:rsid w:val="0014305B"/>
    <w:rsid w:val="0014368D"/>
    <w:rsid w:val="00144610"/>
    <w:rsid w:val="00147443"/>
    <w:rsid w:val="001519B2"/>
    <w:rsid w:val="00153087"/>
    <w:rsid w:val="001540DC"/>
    <w:rsid w:val="00162E1E"/>
    <w:rsid w:val="00162F56"/>
    <w:rsid w:val="0016506C"/>
    <w:rsid w:val="00166429"/>
    <w:rsid w:val="00167C8A"/>
    <w:rsid w:val="00167F10"/>
    <w:rsid w:val="00172830"/>
    <w:rsid w:val="00174896"/>
    <w:rsid w:val="001760D2"/>
    <w:rsid w:val="00182253"/>
    <w:rsid w:val="00190200"/>
    <w:rsid w:val="00190B6C"/>
    <w:rsid w:val="00191180"/>
    <w:rsid w:val="00191859"/>
    <w:rsid w:val="00192779"/>
    <w:rsid w:val="00193DAA"/>
    <w:rsid w:val="0019739E"/>
    <w:rsid w:val="00197FDA"/>
    <w:rsid w:val="001A7F1D"/>
    <w:rsid w:val="001B0F52"/>
    <w:rsid w:val="001B16EF"/>
    <w:rsid w:val="001B27B6"/>
    <w:rsid w:val="001B45B9"/>
    <w:rsid w:val="001B7266"/>
    <w:rsid w:val="001B7E41"/>
    <w:rsid w:val="001C039B"/>
    <w:rsid w:val="001C0867"/>
    <w:rsid w:val="001C3267"/>
    <w:rsid w:val="001C4020"/>
    <w:rsid w:val="001C691D"/>
    <w:rsid w:val="001D19B7"/>
    <w:rsid w:val="001D1FC7"/>
    <w:rsid w:val="001D57F5"/>
    <w:rsid w:val="001D643C"/>
    <w:rsid w:val="001E1AA5"/>
    <w:rsid w:val="001E1FA9"/>
    <w:rsid w:val="001E2992"/>
    <w:rsid w:val="001E4BA4"/>
    <w:rsid w:val="001E530F"/>
    <w:rsid w:val="001E54F1"/>
    <w:rsid w:val="001E5667"/>
    <w:rsid w:val="001F3B39"/>
    <w:rsid w:val="001F4B23"/>
    <w:rsid w:val="001F53E8"/>
    <w:rsid w:val="001F5831"/>
    <w:rsid w:val="001F592E"/>
    <w:rsid w:val="001F5B06"/>
    <w:rsid w:val="001F5C34"/>
    <w:rsid w:val="001F6C0F"/>
    <w:rsid w:val="001F7F16"/>
    <w:rsid w:val="002017EF"/>
    <w:rsid w:val="002045B5"/>
    <w:rsid w:val="00204C80"/>
    <w:rsid w:val="00204DBA"/>
    <w:rsid w:val="00205F69"/>
    <w:rsid w:val="00207459"/>
    <w:rsid w:val="00210226"/>
    <w:rsid w:val="002103E3"/>
    <w:rsid w:val="00211672"/>
    <w:rsid w:val="002126ED"/>
    <w:rsid w:val="00222136"/>
    <w:rsid w:val="0022384E"/>
    <w:rsid w:val="00226C3F"/>
    <w:rsid w:val="002307F1"/>
    <w:rsid w:val="00230F24"/>
    <w:rsid w:val="00231938"/>
    <w:rsid w:val="002332E5"/>
    <w:rsid w:val="00234A40"/>
    <w:rsid w:val="002350DA"/>
    <w:rsid w:val="002353D0"/>
    <w:rsid w:val="00237B79"/>
    <w:rsid w:val="0024382F"/>
    <w:rsid w:val="00243979"/>
    <w:rsid w:val="00247D0B"/>
    <w:rsid w:val="00253489"/>
    <w:rsid w:val="002544B5"/>
    <w:rsid w:val="002561CD"/>
    <w:rsid w:val="002576EB"/>
    <w:rsid w:val="00260703"/>
    <w:rsid w:val="00261B26"/>
    <w:rsid w:val="002621C3"/>
    <w:rsid w:val="00263FBE"/>
    <w:rsid w:val="00265F50"/>
    <w:rsid w:val="00267A6E"/>
    <w:rsid w:val="0027267E"/>
    <w:rsid w:val="00273A55"/>
    <w:rsid w:val="00276F6B"/>
    <w:rsid w:val="00285737"/>
    <w:rsid w:val="00286907"/>
    <w:rsid w:val="00287828"/>
    <w:rsid w:val="00287A26"/>
    <w:rsid w:val="0029175C"/>
    <w:rsid w:val="00293A53"/>
    <w:rsid w:val="00293EAF"/>
    <w:rsid w:val="002951DF"/>
    <w:rsid w:val="0029654A"/>
    <w:rsid w:val="002965C4"/>
    <w:rsid w:val="00296943"/>
    <w:rsid w:val="00296D0A"/>
    <w:rsid w:val="002A2E0C"/>
    <w:rsid w:val="002A372B"/>
    <w:rsid w:val="002A5EBC"/>
    <w:rsid w:val="002B09A4"/>
    <w:rsid w:val="002B7BB5"/>
    <w:rsid w:val="002C0144"/>
    <w:rsid w:val="002C06D4"/>
    <w:rsid w:val="002C0BD6"/>
    <w:rsid w:val="002C434B"/>
    <w:rsid w:val="002D2DBC"/>
    <w:rsid w:val="002D4B53"/>
    <w:rsid w:val="002D6633"/>
    <w:rsid w:val="002D73C6"/>
    <w:rsid w:val="002E04AB"/>
    <w:rsid w:val="002E46F2"/>
    <w:rsid w:val="002E50C1"/>
    <w:rsid w:val="002E51AD"/>
    <w:rsid w:val="002E6561"/>
    <w:rsid w:val="002F2E76"/>
    <w:rsid w:val="002F659E"/>
    <w:rsid w:val="002F66C7"/>
    <w:rsid w:val="00304BAC"/>
    <w:rsid w:val="00305C74"/>
    <w:rsid w:val="00306B99"/>
    <w:rsid w:val="00307700"/>
    <w:rsid w:val="003153BF"/>
    <w:rsid w:val="00315FB9"/>
    <w:rsid w:val="00317654"/>
    <w:rsid w:val="00317BEC"/>
    <w:rsid w:val="00320E1C"/>
    <w:rsid w:val="00321939"/>
    <w:rsid w:val="00324208"/>
    <w:rsid w:val="0032475C"/>
    <w:rsid w:val="003247DF"/>
    <w:rsid w:val="00327769"/>
    <w:rsid w:val="003318F7"/>
    <w:rsid w:val="00332203"/>
    <w:rsid w:val="00333F94"/>
    <w:rsid w:val="0033426B"/>
    <w:rsid w:val="0033489D"/>
    <w:rsid w:val="003358EC"/>
    <w:rsid w:val="00341594"/>
    <w:rsid w:val="00342997"/>
    <w:rsid w:val="00342C6F"/>
    <w:rsid w:val="00346EC6"/>
    <w:rsid w:val="003474B3"/>
    <w:rsid w:val="00353838"/>
    <w:rsid w:val="00356D12"/>
    <w:rsid w:val="00360580"/>
    <w:rsid w:val="003610E3"/>
    <w:rsid w:val="00362817"/>
    <w:rsid w:val="003659E0"/>
    <w:rsid w:val="00366091"/>
    <w:rsid w:val="00366159"/>
    <w:rsid w:val="00366305"/>
    <w:rsid w:val="0036709F"/>
    <w:rsid w:val="003730DD"/>
    <w:rsid w:val="0038158F"/>
    <w:rsid w:val="00382C16"/>
    <w:rsid w:val="003868B1"/>
    <w:rsid w:val="003879C2"/>
    <w:rsid w:val="003928A5"/>
    <w:rsid w:val="00393105"/>
    <w:rsid w:val="003932A6"/>
    <w:rsid w:val="00393791"/>
    <w:rsid w:val="00395D40"/>
    <w:rsid w:val="0039726C"/>
    <w:rsid w:val="003A103E"/>
    <w:rsid w:val="003A1F25"/>
    <w:rsid w:val="003A54CA"/>
    <w:rsid w:val="003A7314"/>
    <w:rsid w:val="003B12A6"/>
    <w:rsid w:val="003B2A38"/>
    <w:rsid w:val="003B33F5"/>
    <w:rsid w:val="003B3C6A"/>
    <w:rsid w:val="003B549F"/>
    <w:rsid w:val="003C03DB"/>
    <w:rsid w:val="003C61E2"/>
    <w:rsid w:val="003C75A5"/>
    <w:rsid w:val="003D1145"/>
    <w:rsid w:val="003D348E"/>
    <w:rsid w:val="003D6B91"/>
    <w:rsid w:val="003D7E18"/>
    <w:rsid w:val="003E0FC2"/>
    <w:rsid w:val="003E4561"/>
    <w:rsid w:val="003E523A"/>
    <w:rsid w:val="003E61FC"/>
    <w:rsid w:val="003F1DE7"/>
    <w:rsid w:val="003F225B"/>
    <w:rsid w:val="003F2751"/>
    <w:rsid w:val="003F5E42"/>
    <w:rsid w:val="003F68C8"/>
    <w:rsid w:val="003F6CB9"/>
    <w:rsid w:val="00400DEE"/>
    <w:rsid w:val="00401683"/>
    <w:rsid w:val="00401766"/>
    <w:rsid w:val="00402FBD"/>
    <w:rsid w:val="00403777"/>
    <w:rsid w:val="004040F1"/>
    <w:rsid w:val="00406459"/>
    <w:rsid w:val="00406782"/>
    <w:rsid w:val="00413D99"/>
    <w:rsid w:val="00414149"/>
    <w:rsid w:val="00415553"/>
    <w:rsid w:val="004174D4"/>
    <w:rsid w:val="004176EC"/>
    <w:rsid w:val="0042188E"/>
    <w:rsid w:val="0042221B"/>
    <w:rsid w:val="00423BCB"/>
    <w:rsid w:val="00424B8F"/>
    <w:rsid w:val="00427853"/>
    <w:rsid w:val="004314A6"/>
    <w:rsid w:val="004415BE"/>
    <w:rsid w:val="004443CA"/>
    <w:rsid w:val="00445B86"/>
    <w:rsid w:val="00451666"/>
    <w:rsid w:val="00453980"/>
    <w:rsid w:val="00455A01"/>
    <w:rsid w:val="00455C97"/>
    <w:rsid w:val="00462B66"/>
    <w:rsid w:val="00463E1B"/>
    <w:rsid w:val="004641F0"/>
    <w:rsid w:val="0046567F"/>
    <w:rsid w:val="004677C0"/>
    <w:rsid w:val="00467E2E"/>
    <w:rsid w:val="00471AA4"/>
    <w:rsid w:val="004730C4"/>
    <w:rsid w:val="00477B06"/>
    <w:rsid w:val="00480454"/>
    <w:rsid w:val="00485735"/>
    <w:rsid w:val="00491A8B"/>
    <w:rsid w:val="00492563"/>
    <w:rsid w:val="00492A2A"/>
    <w:rsid w:val="00495218"/>
    <w:rsid w:val="0049572C"/>
    <w:rsid w:val="004A3F3D"/>
    <w:rsid w:val="004A5032"/>
    <w:rsid w:val="004A61AA"/>
    <w:rsid w:val="004A796F"/>
    <w:rsid w:val="004A7C6C"/>
    <w:rsid w:val="004B7DBD"/>
    <w:rsid w:val="004C1A50"/>
    <w:rsid w:val="004C4813"/>
    <w:rsid w:val="004D0127"/>
    <w:rsid w:val="004D0415"/>
    <w:rsid w:val="004D04A1"/>
    <w:rsid w:val="004D1EC0"/>
    <w:rsid w:val="004D23F1"/>
    <w:rsid w:val="004D4AD7"/>
    <w:rsid w:val="004D7A69"/>
    <w:rsid w:val="004D7D35"/>
    <w:rsid w:val="004E020F"/>
    <w:rsid w:val="004E1DF3"/>
    <w:rsid w:val="004E2225"/>
    <w:rsid w:val="004E51CD"/>
    <w:rsid w:val="004E51F3"/>
    <w:rsid w:val="004E66A3"/>
    <w:rsid w:val="004F1D44"/>
    <w:rsid w:val="004F2759"/>
    <w:rsid w:val="005004CF"/>
    <w:rsid w:val="00503331"/>
    <w:rsid w:val="005136D9"/>
    <w:rsid w:val="005149FF"/>
    <w:rsid w:val="00515B28"/>
    <w:rsid w:val="00525661"/>
    <w:rsid w:val="00530856"/>
    <w:rsid w:val="00530AA8"/>
    <w:rsid w:val="00530F70"/>
    <w:rsid w:val="0053456B"/>
    <w:rsid w:val="00542A78"/>
    <w:rsid w:val="005520FF"/>
    <w:rsid w:val="005546DF"/>
    <w:rsid w:val="00556CA4"/>
    <w:rsid w:val="00557038"/>
    <w:rsid w:val="00560947"/>
    <w:rsid w:val="00564A6A"/>
    <w:rsid w:val="00564E1C"/>
    <w:rsid w:val="005703C7"/>
    <w:rsid w:val="005730DB"/>
    <w:rsid w:val="00573203"/>
    <w:rsid w:val="005735E3"/>
    <w:rsid w:val="00574F30"/>
    <w:rsid w:val="00574FEC"/>
    <w:rsid w:val="005769AC"/>
    <w:rsid w:val="00580D6E"/>
    <w:rsid w:val="00584AFE"/>
    <w:rsid w:val="005902A3"/>
    <w:rsid w:val="00592A16"/>
    <w:rsid w:val="00593377"/>
    <w:rsid w:val="00594FB8"/>
    <w:rsid w:val="005A2935"/>
    <w:rsid w:val="005A514F"/>
    <w:rsid w:val="005A5608"/>
    <w:rsid w:val="005B2165"/>
    <w:rsid w:val="005B5482"/>
    <w:rsid w:val="005B73AE"/>
    <w:rsid w:val="005B7744"/>
    <w:rsid w:val="005C147E"/>
    <w:rsid w:val="005C1E75"/>
    <w:rsid w:val="005C4E06"/>
    <w:rsid w:val="005C733A"/>
    <w:rsid w:val="005D1D6A"/>
    <w:rsid w:val="005D2B01"/>
    <w:rsid w:val="005D2CD6"/>
    <w:rsid w:val="005D35E6"/>
    <w:rsid w:val="005D3EB2"/>
    <w:rsid w:val="005D3F52"/>
    <w:rsid w:val="005D4AC8"/>
    <w:rsid w:val="005D5A50"/>
    <w:rsid w:val="005D5DAD"/>
    <w:rsid w:val="005D621C"/>
    <w:rsid w:val="005E0F3E"/>
    <w:rsid w:val="005E7FFC"/>
    <w:rsid w:val="005F3E17"/>
    <w:rsid w:val="005F5DCF"/>
    <w:rsid w:val="0060198B"/>
    <w:rsid w:val="00602B75"/>
    <w:rsid w:val="0060433E"/>
    <w:rsid w:val="00607AC4"/>
    <w:rsid w:val="0061125D"/>
    <w:rsid w:val="00612D0D"/>
    <w:rsid w:val="006156E0"/>
    <w:rsid w:val="006167F1"/>
    <w:rsid w:val="00616BA2"/>
    <w:rsid w:val="00620954"/>
    <w:rsid w:val="00623E75"/>
    <w:rsid w:val="00625896"/>
    <w:rsid w:val="00625A55"/>
    <w:rsid w:val="00626B37"/>
    <w:rsid w:val="00627766"/>
    <w:rsid w:val="00633BF1"/>
    <w:rsid w:val="006340B4"/>
    <w:rsid w:val="006373F2"/>
    <w:rsid w:val="006374C3"/>
    <w:rsid w:val="006437AE"/>
    <w:rsid w:val="006442AF"/>
    <w:rsid w:val="00645382"/>
    <w:rsid w:val="0064627F"/>
    <w:rsid w:val="00650686"/>
    <w:rsid w:val="00650DA1"/>
    <w:rsid w:val="0065152E"/>
    <w:rsid w:val="00654E2A"/>
    <w:rsid w:val="00655716"/>
    <w:rsid w:val="00661767"/>
    <w:rsid w:val="006660F8"/>
    <w:rsid w:val="006679D4"/>
    <w:rsid w:val="00673D72"/>
    <w:rsid w:val="006771FC"/>
    <w:rsid w:val="00677A8D"/>
    <w:rsid w:val="00680331"/>
    <w:rsid w:val="0068275A"/>
    <w:rsid w:val="00683658"/>
    <w:rsid w:val="00685037"/>
    <w:rsid w:val="006860FA"/>
    <w:rsid w:val="00687FEC"/>
    <w:rsid w:val="00694F59"/>
    <w:rsid w:val="006965A8"/>
    <w:rsid w:val="006A0729"/>
    <w:rsid w:val="006A1937"/>
    <w:rsid w:val="006A27A4"/>
    <w:rsid w:val="006A4DD1"/>
    <w:rsid w:val="006A7F75"/>
    <w:rsid w:val="006B1269"/>
    <w:rsid w:val="006B5859"/>
    <w:rsid w:val="006B73C4"/>
    <w:rsid w:val="006B7726"/>
    <w:rsid w:val="006C04A4"/>
    <w:rsid w:val="006C203F"/>
    <w:rsid w:val="006C22C3"/>
    <w:rsid w:val="006C2734"/>
    <w:rsid w:val="006C3696"/>
    <w:rsid w:val="006C3F36"/>
    <w:rsid w:val="006C47E2"/>
    <w:rsid w:val="006C6E7F"/>
    <w:rsid w:val="006D130D"/>
    <w:rsid w:val="006D1C20"/>
    <w:rsid w:val="006D250A"/>
    <w:rsid w:val="006D3664"/>
    <w:rsid w:val="006D376A"/>
    <w:rsid w:val="006D39C7"/>
    <w:rsid w:val="006D64BD"/>
    <w:rsid w:val="006E023A"/>
    <w:rsid w:val="006E07DD"/>
    <w:rsid w:val="006F0409"/>
    <w:rsid w:val="006F0FE5"/>
    <w:rsid w:val="006F2F36"/>
    <w:rsid w:val="0070477F"/>
    <w:rsid w:val="00705109"/>
    <w:rsid w:val="007066A2"/>
    <w:rsid w:val="007123A3"/>
    <w:rsid w:val="00714041"/>
    <w:rsid w:val="007160E3"/>
    <w:rsid w:val="007177AD"/>
    <w:rsid w:val="0072370F"/>
    <w:rsid w:val="007240EC"/>
    <w:rsid w:val="007249EC"/>
    <w:rsid w:val="0072715C"/>
    <w:rsid w:val="00733BB2"/>
    <w:rsid w:val="007360CC"/>
    <w:rsid w:val="00737803"/>
    <w:rsid w:val="00741391"/>
    <w:rsid w:val="00743344"/>
    <w:rsid w:val="00745526"/>
    <w:rsid w:val="0074617C"/>
    <w:rsid w:val="00746598"/>
    <w:rsid w:val="007474B2"/>
    <w:rsid w:val="007501D5"/>
    <w:rsid w:val="00751927"/>
    <w:rsid w:val="00751E88"/>
    <w:rsid w:val="00751FB6"/>
    <w:rsid w:val="007549F5"/>
    <w:rsid w:val="0075739D"/>
    <w:rsid w:val="00761B04"/>
    <w:rsid w:val="00765420"/>
    <w:rsid w:val="00766103"/>
    <w:rsid w:val="007732EE"/>
    <w:rsid w:val="00774395"/>
    <w:rsid w:val="00774F17"/>
    <w:rsid w:val="007771E5"/>
    <w:rsid w:val="00780F88"/>
    <w:rsid w:val="00781107"/>
    <w:rsid w:val="00784C45"/>
    <w:rsid w:val="00794894"/>
    <w:rsid w:val="007978E4"/>
    <w:rsid w:val="007A2FF3"/>
    <w:rsid w:val="007A4331"/>
    <w:rsid w:val="007A45A7"/>
    <w:rsid w:val="007A62CB"/>
    <w:rsid w:val="007A6A4E"/>
    <w:rsid w:val="007A6F54"/>
    <w:rsid w:val="007B1647"/>
    <w:rsid w:val="007B3A3F"/>
    <w:rsid w:val="007B5EEA"/>
    <w:rsid w:val="007B797D"/>
    <w:rsid w:val="007B7ACD"/>
    <w:rsid w:val="007B7C86"/>
    <w:rsid w:val="007C03F8"/>
    <w:rsid w:val="007C36FC"/>
    <w:rsid w:val="007C412D"/>
    <w:rsid w:val="007C4772"/>
    <w:rsid w:val="007C76FB"/>
    <w:rsid w:val="007D1033"/>
    <w:rsid w:val="007D1B83"/>
    <w:rsid w:val="007D405F"/>
    <w:rsid w:val="007E150E"/>
    <w:rsid w:val="007E6F18"/>
    <w:rsid w:val="007F108C"/>
    <w:rsid w:val="007F3982"/>
    <w:rsid w:val="007F3D11"/>
    <w:rsid w:val="007F7398"/>
    <w:rsid w:val="007F7D09"/>
    <w:rsid w:val="00802076"/>
    <w:rsid w:val="0080271F"/>
    <w:rsid w:val="00810D69"/>
    <w:rsid w:val="00812350"/>
    <w:rsid w:val="0081389C"/>
    <w:rsid w:val="00814093"/>
    <w:rsid w:val="00817202"/>
    <w:rsid w:val="00820072"/>
    <w:rsid w:val="00821BD1"/>
    <w:rsid w:val="00824435"/>
    <w:rsid w:val="0083212E"/>
    <w:rsid w:val="00836470"/>
    <w:rsid w:val="008414E9"/>
    <w:rsid w:val="00841A37"/>
    <w:rsid w:val="00843E4E"/>
    <w:rsid w:val="00844C54"/>
    <w:rsid w:val="00845E56"/>
    <w:rsid w:val="00847040"/>
    <w:rsid w:val="00850CC2"/>
    <w:rsid w:val="00852094"/>
    <w:rsid w:val="00853469"/>
    <w:rsid w:val="00856E2D"/>
    <w:rsid w:val="0086169F"/>
    <w:rsid w:val="008623E9"/>
    <w:rsid w:val="00862BD9"/>
    <w:rsid w:val="00862D7A"/>
    <w:rsid w:val="00863141"/>
    <w:rsid w:val="00863A93"/>
    <w:rsid w:val="00865F8E"/>
    <w:rsid w:val="008715D6"/>
    <w:rsid w:val="00871D20"/>
    <w:rsid w:val="0087224B"/>
    <w:rsid w:val="00873C80"/>
    <w:rsid w:val="00874296"/>
    <w:rsid w:val="00875284"/>
    <w:rsid w:val="00876A80"/>
    <w:rsid w:val="00877D3B"/>
    <w:rsid w:val="00881744"/>
    <w:rsid w:val="00884B4E"/>
    <w:rsid w:val="00886D03"/>
    <w:rsid w:val="00887F9E"/>
    <w:rsid w:val="00890D72"/>
    <w:rsid w:val="00897014"/>
    <w:rsid w:val="008A1E8D"/>
    <w:rsid w:val="008A41B6"/>
    <w:rsid w:val="008A76CE"/>
    <w:rsid w:val="008B00A2"/>
    <w:rsid w:val="008B0164"/>
    <w:rsid w:val="008B423C"/>
    <w:rsid w:val="008B5BBB"/>
    <w:rsid w:val="008B5FD5"/>
    <w:rsid w:val="008B636B"/>
    <w:rsid w:val="008B6FC4"/>
    <w:rsid w:val="008B70C4"/>
    <w:rsid w:val="008C031A"/>
    <w:rsid w:val="008C09BC"/>
    <w:rsid w:val="008C108B"/>
    <w:rsid w:val="008C18C5"/>
    <w:rsid w:val="008C2CBB"/>
    <w:rsid w:val="008C5A6B"/>
    <w:rsid w:val="008C7401"/>
    <w:rsid w:val="008D0A2D"/>
    <w:rsid w:val="008D102A"/>
    <w:rsid w:val="008D5B80"/>
    <w:rsid w:val="008E0BCE"/>
    <w:rsid w:val="008E7764"/>
    <w:rsid w:val="008E7DEA"/>
    <w:rsid w:val="008E7E34"/>
    <w:rsid w:val="008F0E72"/>
    <w:rsid w:val="008F22F6"/>
    <w:rsid w:val="008F4FE4"/>
    <w:rsid w:val="008F7ED8"/>
    <w:rsid w:val="00900C76"/>
    <w:rsid w:val="0090588C"/>
    <w:rsid w:val="0090598A"/>
    <w:rsid w:val="00905DE9"/>
    <w:rsid w:val="009124AF"/>
    <w:rsid w:val="00913C5C"/>
    <w:rsid w:val="009160B8"/>
    <w:rsid w:val="009169E9"/>
    <w:rsid w:val="00920C64"/>
    <w:rsid w:val="00924729"/>
    <w:rsid w:val="0092656E"/>
    <w:rsid w:val="00927F4C"/>
    <w:rsid w:val="00930566"/>
    <w:rsid w:val="00931159"/>
    <w:rsid w:val="00931FEB"/>
    <w:rsid w:val="0094014D"/>
    <w:rsid w:val="00943B53"/>
    <w:rsid w:val="00947611"/>
    <w:rsid w:val="00947E88"/>
    <w:rsid w:val="00951C9F"/>
    <w:rsid w:val="00951FCB"/>
    <w:rsid w:val="00952079"/>
    <w:rsid w:val="00952222"/>
    <w:rsid w:val="0095640A"/>
    <w:rsid w:val="009564D3"/>
    <w:rsid w:val="00957C58"/>
    <w:rsid w:val="00960465"/>
    <w:rsid w:val="00973F2B"/>
    <w:rsid w:val="00976E3C"/>
    <w:rsid w:val="0098087F"/>
    <w:rsid w:val="00980916"/>
    <w:rsid w:val="00981C97"/>
    <w:rsid w:val="00983AB9"/>
    <w:rsid w:val="00984A48"/>
    <w:rsid w:val="009854AE"/>
    <w:rsid w:val="00986C70"/>
    <w:rsid w:val="009915C4"/>
    <w:rsid w:val="00992B42"/>
    <w:rsid w:val="00996AFE"/>
    <w:rsid w:val="009A06B9"/>
    <w:rsid w:val="009A2DA1"/>
    <w:rsid w:val="009A3AEC"/>
    <w:rsid w:val="009A425B"/>
    <w:rsid w:val="009A42A5"/>
    <w:rsid w:val="009A7A76"/>
    <w:rsid w:val="009B1377"/>
    <w:rsid w:val="009B1660"/>
    <w:rsid w:val="009B1715"/>
    <w:rsid w:val="009B182F"/>
    <w:rsid w:val="009B1DF3"/>
    <w:rsid w:val="009B4A56"/>
    <w:rsid w:val="009B7F7B"/>
    <w:rsid w:val="009C02E4"/>
    <w:rsid w:val="009C39B5"/>
    <w:rsid w:val="009C469E"/>
    <w:rsid w:val="009D05A9"/>
    <w:rsid w:val="009D08AE"/>
    <w:rsid w:val="009D1D66"/>
    <w:rsid w:val="009D23FC"/>
    <w:rsid w:val="009D29F0"/>
    <w:rsid w:val="009D3FB7"/>
    <w:rsid w:val="009D4B95"/>
    <w:rsid w:val="009D5DD8"/>
    <w:rsid w:val="009E057D"/>
    <w:rsid w:val="009E1B67"/>
    <w:rsid w:val="009E3A14"/>
    <w:rsid w:val="009E3F21"/>
    <w:rsid w:val="009E416A"/>
    <w:rsid w:val="009E478D"/>
    <w:rsid w:val="009E55FE"/>
    <w:rsid w:val="009E6CB4"/>
    <w:rsid w:val="009F14A5"/>
    <w:rsid w:val="009F2CEB"/>
    <w:rsid w:val="009F5CA5"/>
    <w:rsid w:val="009F78D3"/>
    <w:rsid w:val="00A02196"/>
    <w:rsid w:val="00A03065"/>
    <w:rsid w:val="00A03F73"/>
    <w:rsid w:val="00A042E0"/>
    <w:rsid w:val="00A04A12"/>
    <w:rsid w:val="00A141DE"/>
    <w:rsid w:val="00A15B01"/>
    <w:rsid w:val="00A2732F"/>
    <w:rsid w:val="00A3127E"/>
    <w:rsid w:val="00A3129E"/>
    <w:rsid w:val="00A31775"/>
    <w:rsid w:val="00A32FAE"/>
    <w:rsid w:val="00A33075"/>
    <w:rsid w:val="00A35670"/>
    <w:rsid w:val="00A362DB"/>
    <w:rsid w:val="00A41E69"/>
    <w:rsid w:val="00A4337B"/>
    <w:rsid w:val="00A57363"/>
    <w:rsid w:val="00A57E30"/>
    <w:rsid w:val="00A6093F"/>
    <w:rsid w:val="00A647BB"/>
    <w:rsid w:val="00A64BD0"/>
    <w:rsid w:val="00A6562F"/>
    <w:rsid w:val="00A675CA"/>
    <w:rsid w:val="00A70808"/>
    <w:rsid w:val="00A736FD"/>
    <w:rsid w:val="00A75517"/>
    <w:rsid w:val="00A76A2B"/>
    <w:rsid w:val="00A76BC7"/>
    <w:rsid w:val="00A8182E"/>
    <w:rsid w:val="00A8259A"/>
    <w:rsid w:val="00A8289A"/>
    <w:rsid w:val="00A8551F"/>
    <w:rsid w:val="00A8604F"/>
    <w:rsid w:val="00A8684B"/>
    <w:rsid w:val="00A876F4"/>
    <w:rsid w:val="00A879A0"/>
    <w:rsid w:val="00A92ECC"/>
    <w:rsid w:val="00A93AE9"/>
    <w:rsid w:val="00A94688"/>
    <w:rsid w:val="00A9788A"/>
    <w:rsid w:val="00AA4F8C"/>
    <w:rsid w:val="00AA53D4"/>
    <w:rsid w:val="00AA655B"/>
    <w:rsid w:val="00AA743E"/>
    <w:rsid w:val="00AB03B5"/>
    <w:rsid w:val="00AB33DF"/>
    <w:rsid w:val="00AB73FC"/>
    <w:rsid w:val="00AB7E1F"/>
    <w:rsid w:val="00AC024D"/>
    <w:rsid w:val="00AC696B"/>
    <w:rsid w:val="00AC73B4"/>
    <w:rsid w:val="00AD68DE"/>
    <w:rsid w:val="00AD72BD"/>
    <w:rsid w:val="00AD741A"/>
    <w:rsid w:val="00AE4DBB"/>
    <w:rsid w:val="00AE6194"/>
    <w:rsid w:val="00AF0BCA"/>
    <w:rsid w:val="00AF1E92"/>
    <w:rsid w:val="00AF4644"/>
    <w:rsid w:val="00AF58A0"/>
    <w:rsid w:val="00AF65EE"/>
    <w:rsid w:val="00AF6BBB"/>
    <w:rsid w:val="00B030B4"/>
    <w:rsid w:val="00B03A59"/>
    <w:rsid w:val="00B05322"/>
    <w:rsid w:val="00B05D10"/>
    <w:rsid w:val="00B06357"/>
    <w:rsid w:val="00B07029"/>
    <w:rsid w:val="00B07077"/>
    <w:rsid w:val="00B10EEF"/>
    <w:rsid w:val="00B12407"/>
    <w:rsid w:val="00B1671B"/>
    <w:rsid w:val="00B16D81"/>
    <w:rsid w:val="00B17D55"/>
    <w:rsid w:val="00B21554"/>
    <w:rsid w:val="00B21A4B"/>
    <w:rsid w:val="00B238A6"/>
    <w:rsid w:val="00B24394"/>
    <w:rsid w:val="00B30C5A"/>
    <w:rsid w:val="00B3149C"/>
    <w:rsid w:val="00B36546"/>
    <w:rsid w:val="00B379EE"/>
    <w:rsid w:val="00B40D5B"/>
    <w:rsid w:val="00B45FAE"/>
    <w:rsid w:val="00B46638"/>
    <w:rsid w:val="00B54537"/>
    <w:rsid w:val="00B54B4F"/>
    <w:rsid w:val="00B55BCB"/>
    <w:rsid w:val="00B560D8"/>
    <w:rsid w:val="00B62A5A"/>
    <w:rsid w:val="00B64457"/>
    <w:rsid w:val="00B64B33"/>
    <w:rsid w:val="00B657A8"/>
    <w:rsid w:val="00B70448"/>
    <w:rsid w:val="00B7250F"/>
    <w:rsid w:val="00B73C33"/>
    <w:rsid w:val="00B74C53"/>
    <w:rsid w:val="00B75181"/>
    <w:rsid w:val="00B754B6"/>
    <w:rsid w:val="00B80270"/>
    <w:rsid w:val="00B8331D"/>
    <w:rsid w:val="00B8404F"/>
    <w:rsid w:val="00B861AC"/>
    <w:rsid w:val="00B87D7D"/>
    <w:rsid w:val="00B92FB0"/>
    <w:rsid w:val="00B93972"/>
    <w:rsid w:val="00B97D01"/>
    <w:rsid w:val="00BA0180"/>
    <w:rsid w:val="00BA53C6"/>
    <w:rsid w:val="00BA59F6"/>
    <w:rsid w:val="00BA5E0E"/>
    <w:rsid w:val="00BA6634"/>
    <w:rsid w:val="00BA7E69"/>
    <w:rsid w:val="00BB210C"/>
    <w:rsid w:val="00BB49CC"/>
    <w:rsid w:val="00BB7422"/>
    <w:rsid w:val="00BC3D47"/>
    <w:rsid w:val="00BC6BDE"/>
    <w:rsid w:val="00BD18A0"/>
    <w:rsid w:val="00BD33F1"/>
    <w:rsid w:val="00BD4C33"/>
    <w:rsid w:val="00BD681F"/>
    <w:rsid w:val="00BD6D04"/>
    <w:rsid w:val="00BD7253"/>
    <w:rsid w:val="00BD7E0B"/>
    <w:rsid w:val="00BD7E3F"/>
    <w:rsid w:val="00BD7E7A"/>
    <w:rsid w:val="00BE3661"/>
    <w:rsid w:val="00BF0C12"/>
    <w:rsid w:val="00BF110C"/>
    <w:rsid w:val="00BF1247"/>
    <w:rsid w:val="00BF1852"/>
    <w:rsid w:val="00BF1BD5"/>
    <w:rsid w:val="00BF26E1"/>
    <w:rsid w:val="00BF3324"/>
    <w:rsid w:val="00BF4644"/>
    <w:rsid w:val="00BF6666"/>
    <w:rsid w:val="00BF6ABA"/>
    <w:rsid w:val="00BF78A5"/>
    <w:rsid w:val="00C0179C"/>
    <w:rsid w:val="00C01912"/>
    <w:rsid w:val="00C0340E"/>
    <w:rsid w:val="00C053B6"/>
    <w:rsid w:val="00C065A7"/>
    <w:rsid w:val="00C06C6E"/>
    <w:rsid w:val="00C1057F"/>
    <w:rsid w:val="00C10D3B"/>
    <w:rsid w:val="00C112FF"/>
    <w:rsid w:val="00C11837"/>
    <w:rsid w:val="00C12412"/>
    <w:rsid w:val="00C12716"/>
    <w:rsid w:val="00C1292A"/>
    <w:rsid w:val="00C13A14"/>
    <w:rsid w:val="00C203C0"/>
    <w:rsid w:val="00C20559"/>
    <w:rsid w:val="00C24039"/>
    <w:rsid w:val="00C27B2B"/>
    <w:rsid w:val="00C34A66"/>
    <w:rsid w:val="00C356D5"/>
    <w:rsid w:val="00C36A70"/>
    <w:rsid w:val="00C403F8"/>
    <w:rsid w:val="00C4255D"/>
    <w:rsid w:val="00C42EFD"/>
    <w:rsid w:val="00C444BB"/>
    <w:rsid w:val="00C445C3"/>
    <w:rsid w:val="00C44F72"/>
    <w:rsid w:val="00C450CC"/>
    <w:rsid w:val="00C45C44"/>
    <w:rsid w:val="00C50576"/>
    <w:rsid w:val="00C518F6"/>
    <w:rsid w:val="00C51F70"/>
    <w:rsid w:val="00C536DE"/>
    <w:rsid w:val="00C5397C"/>
    <w:rsid w:val="00C55D17"/>
    <w:rsid w:val="00C55FC2"/>
    <w:rsid w:val="00C561F3"/>
    <w:rsid w:val="00C608C3"/>
    <w:rsid w:val="00C60AFC"/>
    <w:rsid w:val="00C61447"/>
    <w:rsid w:val="00C643F6"/>
    <w:rsid w:val="00C67583"/>
    <w:rsid w:val="00C726B5"/>
    <w:rsid w:val="00C7346B"/>
    <w:rsid w:val="00C73FEB"/>
    <w:rsid w:val="00C77807"/>
    <w:rsid w:val="00C80114"/>
    <w:rsid w:val="00C81FF1"/>
    <w:rsid w:val="00C823D6"/>
    <w:rsid w:val="00C827AE"/>
    <w:rsid w:val="00C84107"/>
    <w:rsid w:val="00C874A3"/>
    <w:rsid w:val="00C87550"/>
    <w:rsid w:val="00C93784"/>
    <w:rsid w:val="00C9407E"/>
    <w:rsid w:val="00C9596A"/>
    <w:rsid w:val="00C970FE"/>
    <w:rsid w:val="00C9764D"/>
    <w:rsid w:val="00CA072D"/>
    <w:rsid w:val="00CA329D"/>
    <w:rsid w:val="00CA51EC"/>
    <w:rsid w:val="00CA6707"/>
    <w:rsid w:val="00CA7073"/>
    <w:rsid w:val="00CB2783"/>
    <w:rsid w:val="00CB2AC7"/>
    <w:rsid w:val="00CC0242"/>
    <w:rsid w:val="00CC0ECC"/>
    <w:rsid w:val="00CC3BF2"/>
    <w:rsid w:val="00CC4552"/>
    <w:rsid w:val="00CD0896"/>
    <w:rsid w:val="00CD13FF"/>
    <w:rsid w:val="00CD1B2F"/>
    <w:rsid w:val="00CD306E"/>
    <w:rsid w:val="00CD3DDA"/>
    <w:rsid w:val="00CD3FD9"/>
    <w:rsid w:val="00CD5B73"/>
    <w:rsid w:val="00CE0B78"/>
    <w:rsid w:val="00CE247F"/>
    <w:rsid w:val="00CE2B87"/>
    <w:rsid w:val="00CE40D3"/>
    <w:rsid w:val="00CF6259"/>
    <w:rsid w:val="00CF7073"/>
    <w:rsid w:val="00D014CB"/>
    <w:rsid w:val="00D026DE"/>
    <w:rsid w:val="00D04897"/>
    <w:rsid w:val="00D057AB"/>
    <w:rsid w:val="00D058EB"/>
    <w:rsid w:val="00D0735E"/>
    <w:rsid w:val="00D11F4E"/>
    <w:rsid w:val="00D14B84"/>
    <w:rsid w:val="00D153A6"/>
    <w:rsid w:val="00D155A7"/>
    <w:rsid w:val="00D16912"/>
    <w:rsid w:val="00D2100C"/>
    <w:rsid w:val="00D23992"/>
    <w:rsid w:val="00D32469"/>
    <w:rsid w:val="00D33E75"/>
    <w:rsid w:val="00D36EA4"/>
    <w:rsid w:val="00D376E0"/>
    <w:rsid w:val="00D37BDD"/>
    <w:rsid w:val="00D4073F"/>
    <w:rsid w:val="00D423F1"/>
    <w:rsid w:val="00D43D91"/>
    <w:rsid w:val="00D50DD1"/>
    <w:rsid w:val="00D5171A"/>
    <w:rsid w:val="00D53081"/>
    <w:rsid w:val="00D57749"/>
    <w:rsid w:val="00D6016B"/>
    <w:rsid w:val="00D613AC"/>
    <w:rsid w:val="00D61F24"/>
    <w:rsid w:val="00D62DF7"/>
    <w:rsid w:val="00D6353C"/>
    <w:rsid w:val="00D67180"/>
    <w:rsid w:val="00D762E7"/>
    <w:rsid w:val="00D769AF"/>
    <w:rsid w:val="00D77645"/>
    <w:rsid w:val="00D8078D"/>
    <w:rsid w:val="00D8146F"/>
    <w:rsid w:val="00D8787F"/>
    <w:rsid w:val="00D93C3C"/>
    <w:rsid w:val="00D95EE3"/>
    <w:rsid w:val="00D97BDD"/>
    <w:rsid w:val="00DA086F"/>
    <w:rsid w:val="00DA0BF7"/>
    <w:rsid w:val="00DA3DF7"/>
    <w:rsid w:val="00DA4BBF"/>
    <w:rsid w:val="00DA58C8"/>
    <w:rsid w:val="00DB4FA0"/>
    <w:rsid w:val="00DC2F1A"/>
    <w:rsid w:val="00DC3E3F"/>
    <w:rsid w:val="00DC4485"/>
    <w:rsid w:val="00DC589C"/>
    <w:rsid w:val="00DC61C8"/>
    <w:rsid w:val="00DD187E"/>
    <w:rsid w:val="00DE2F58"/>
    <w:rsid w:val="00DE6DD3"/>
    <w:rsid w:val="00DE7FB1"/>
    <w:rsid w:val="00DF190D"/>
    <w:rsid w:val="00DF645B"/>
    <w:rsid w:val="00E00A5C"/>
    <w:rsid w:val="00E01151"/>
    <w:rsid w:val="00E011C9"/>
    <w:rsid w:val="00E013A0"/>
    <w:rsid w:val="00E01404"/>
    <w:rsid w:val="00E12B94"/>
    <w:rsid w:val="00E22B78"/>
    <w:rsid w:val="00E2573C"/>
    <w:rsid w:val="00E274A6"/>
    <w:rsid w:val="00E2772E"/>
    <w:rsid w:val="00E3067B"/>
    <w:rsid w:val="00E3490C"/>
    <w:rsid w:val="00E40F48"/>
    <w:rsid w:val="00E40FCD"/>
    <w:rsid w:val="00E41ED1"/>
    <w:rsid w:val="00E47D3C"/>
    <w:rsid w:val="00E52280"/>
    <w:rsid w:val="00E52EE3"/>
    <w:rsid w:val="00E56108"/>
    <w:rsid w:val="00E56726"/>
    <w:rsid w:val="00E60CFF"/>
    <w:rsid w:val="00E72E20"/>
    <w:rsid w:val="00E731F8"/>
    <w:rsid w:val="00E829B4"/>
    <w:rsid w:val="00E83B77"/>
    <w:rsid w:val="00E85486"/>
    <w:rsid w:val="00E87118"/>
    <w:rsid w:val="00E87E95"/>
    <w:rsid w:val="00E91780"/>
    <w:rsid w:val="00E91796"/>
    <w:rsid w:val="00EA0886"/>
    <w:rsid w:val="00EA2D6B"/>
    <w:rsid w:val="00EA2D9E"/>
    <w:rsid w:val="00EA39BA"/>
    <w:rsid w:val="00EA467C"/>
    <w:rsid w:val="00EA7BC9"/>
    <w:rsid w:val="00EB12BA"/>
    <w:rsid w:val="00EB4E38"/>
    <w:rsid w:val="00EC2476"/>
    <w:rsid w:val="00EC2C9D"/>
    <w:rsid w:val="00EC52CB"/>
    <w:rsid w:val="00EC6C41"/>
    <w:rsid w:val="00EC70B6"/>
    <w:rsid w:val="00ED0B46"/>
    <w:rsid w:val="00ED15E3"/>
    <w:rsid w:val="00ED1936"/>
    <w:rsid w:val="00ED55AD"/>
    <w:rsid w:val="00EE2454"/>
    <w:rsid w:val="00EE330B"/>
    <w:rsid w:val="00EE362C"/>
    <w:rsid w:val="00EE6878"/>
    <w:rsid w:val="00EF03A0"/>
    <w:rsid w:val="00EF26FA"/>
    <w:rsid w:val="00EF2A5A"/>
    <w:rsid w:val="00EF30DB"/>
    <w:rsid w:val="00EF38D2"/>
    <w:rsid w:val="00F017FA"/>
    <w:rsid w:val="00F0185D"/>
    <w:rsid w:val="00F020E0"/>
    <w:rsid w:val="00F029FA"/>
    <w:rsid w:val="00F02D9E"/>
    <w:rsid w:val="00F045E9"/>
    <w:rsid w:val="00F07631"/>
    <w:rsid w:val="00F077A4"/>
    <w:rsid w:val="00F1029E"/>
    <w:rsid w:val="00F115B5"/>
    <w:rsid w:val="00F116C8"/>
    <w:rsid w:val="00F11E42"/>
    <w:rsid w:val="00F12A5A"/>
    <w:rsid w:val="00F13697"/>
    <w:rsid w:val="00F1526D"/>
    <w:rsid w:val="00F16B76"/>
    <w:rsid w:val="00F16C59"/>
    <w:rsid w:val="00F241A1"/>
    <w:rsid w:val="00F2427B"/>
    <w:rsid w:val="00F25256"/>
    <w:rsid w:val="00F25349"/>
    <w:rsid w:val="00F304FD"/>
    <w:rsid w:val="00F319EF"/>
    <w:rsid w:val="00F31CD7"/>
    <w:rsid w:val="00F33373"/>
    <w:rsid w:val="00F34828"/>
    <w:rsid w:val="00F3648A"/>
    <w:rsid w:val="00F44C75"/>
    <w:rsid w:val="00F4522F"/>
    <w:rsid w:val="00F521A2"/>
    <w:rsid w:val="00F5751D"/>
    <w:rsid w:val="00F61FB9"/>
    <w:rsid w:val="00F64985"/>
    <w:rsid w:val="00F65A2B"/>
    <w:rsid w:val="00F66E13"/>
    <w:rsid w:val="00F67A9D"/>
    <w:rsid w:val="00F71DCF"/>
    <w:rsid w:val="00F724F8"/>
    <w:rsid w:val="00F72593"/>
    <w:rsid w:val="00F73437"/>
    <w:rsid w:val="00F7448D"/>
    <w:rsid w:val="00F75A25"/>
    <w:rsid w:val="00F80919"/>
    <w:rsid w:val="00F81835"/>
    <w:rsid w:val="00F820AB"/>
    <w:rsid w:val="00F8253D"/>
    <w:rsid w:val="00F8340E"/>
    <w:rsid w:val="00F8394D"/>
    <w:rsid w:val="00F8479E"/>
    <w:rsid w:val="00F91117"/>
    <w:rsid w:val="00F92433"/>
    <w:rsid w:val="00F93ECE"/>
    <w:rsid w:val="00FA06A3"/>
    <w:rsid w:val="00FA17A2"/>
    <w:rsid w:val="00FA2A4B"/>
    <w:rsid w:val="00FA4B72"/>
    <w:rsid w:val="00FA5B86"/>
    <w:rsid w:val="00FA67A3"/>
    <w:rsid w:val="00FA7341"/>
    <w:rsid w:val="00FA7DE9"/>
    <w:rsid w:val="00FB0601"/>
    <w:rsid w:val="00FB09FE"/>
    <w:rsid w:val="00FB2EC0"/>
    <w:rsid w:val="00FB36A3"/>
    <w:rsid w:val="00FB530F"/>
    <w:rsid w:val="00FB5F65"/>
    <w:rsid w:val="00FB702B"/>
    <w:rsid w:val="00FC0B81"/>
    <w:rsid w:val="00FC20F6"/>
    <w:rsid w:val="00FC232A"/>
    <w:rsid w:val="00FC3673"/>
    <w:rsid w:val="00FC3B26"/>
    <w:rsid w:val="00FD00CD"/>
    <w:rsid w:val="00FD29A5"/>
    <w:rsid w:val="00FD3EBB"/>
    <w:rsid w:val="00FD413E"/>
    <w:rsid w:val="00FD4444"/>
    <w:rsid w:val="00FD5800"/>
    <w:rsid w:val="00FD7071"/>
    <w:rsid w:val="00FE4FBD"/>
    <w:rsid w:val="00FF04F6"/>
    <w:rsid w:val="00FF0EE4"/>
    <w:rsid w:val="00FF3FA9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20F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0F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0F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0F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0F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0F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0F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0F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0F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F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20F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20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0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20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20FF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520F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520FF"/>
    <w:rPr>
      <w:b/>
      <w:bCs/>
      <w:spacing w:val="0"/>
    </w:rPr>
  </w:style>
  <w:style w:type="character" w:styleId="a9">
    <w:name w:val="Emphasis"/>
    <w:uiPriority w:val="20"/>
    <w:qFormat/>
    <w:rsid w:val="005520F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520FF"/>
  </w:style>
  <w:style w:type="paragraph" w:styleId="ab">
    <w:name w:val="List Paragraph"/>
    <w:basedOn w:val="a"/>
    <w:uiPriority w:val="34"/>
    <w:qFormat/>
    <w:rsid w:val="005520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0F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20F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520F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520F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520F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520F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520FF"/>
    <w:rPr>
      <w:smallCaps/>
    </w:rPr>
  </w:style>
  <w:style w:type="character" w:styleId="af1">
    <w:name w:val="Intense Reference"/>
    <w:uiPriority w:val="32"/>
    <w:qFormat/>
    <w:rsid w:val="005520FF"/>
    <w:rPr>
      <w:b/>
      <w:bCs/>
      <w:smallCaps/>
      <w:color w:val="auto"/>
    </w:rPr>
  </w:style>
  <w:style w:type="character" w:styleId="af2">
    <w:name w:val="Book Title"/>
    <w:uiPriority w:val="33"/>
    <w:qFormat/>
    <w:rsid w:val="005520F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20FF"/>
    <w:pPr>
      <w:outlineLvl w:val="9"/>
    </w:pPr>
  </w:style>
  <w:style w:type="character" w:customStyle="1" w:styleId="FontStyle33">
    <w:name w:val="Font Style33"/>
    <w:basedOn w:val="a0"/>
    <w:uiPriority w:val="99"/>
    <w:rsid w:val="0029694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2013-05-21T04:28:00Z</dcterms:created>
  <dcterms:modified xsi:type="dcterms:W3CDTF">2013-05-21T04:30:00Z</dcterms:modified>
</cp:coreProperties>
</file>