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23" w:rsidRPr="00F13A99" w:rsidRDefault="00833223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9">
        <w:rPr>
          <w:rFonts w:ascii="Times New Roman" w:hAnsi="Times New Roman" w:cs="Times New Roman"/>
          <w:b/>
          <w:sz w:val="28"/>
          <w:szCs w:val="28"/>
        </w:rPr>
        <w:t>Работа по противодействию коррупции</w:t>
      </w:r>
    </w:p>
    <w:p w:rsidR="00833223" w:rsidRPr="00F13A99" w:rsidRDefault="00833223" w:rsidP="00833223">
      <w:pPr>
        <w:shd w:val="clear" w:color="auto" w:fill="FFFFFF"/>
        <w:spacing w:before="18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Роскомнадзора по </w:t>
      </w:r>
      <w:r w:rsidR="00B96C73">
        <w:rPr>
          <w:rFonts w:ascii="Times New Roman" w:hAnsi="Times New Roman" w:cs="Times New Roman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 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B96C73">
        <w:rPr>
          <w:rFonts w:ascii="Times New Roman" w:hAnsi="Times New Roman" w:cs="Times New Roman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 на 201</w:t>
      </w:r>
      <w:r w:rsidR="0001779C">
        <w:rPr>
          <w:rFonts w:ascii="Times New Roman" w:hAnsi="Times New Roman" w:cs="Times New Roman"/>
          <w:sz w:val="28"/>
          <w:szCs w:val="28"/>
        </w:rPr>
        <w:t>6</w:t>
      </w:r>
      <w:r w:rsidRPr="00F13A99">
        <w:rPr>
          <w:rFonts w:ascii="Times New Roman" w:hAnsi="Times New Roman" w:cs="Times New Roman"/>
          <w:sz w:val="28"/>
          <w:szCs w:val="28"/>
        </w:rPr>
        <w:t>-201</w:t>
      </w:r>
      <w:r w:rsidR="0001779C">
        <w:rPr>
          <w:rFonts w:ascii="Times New Roman" w:hAnsi="Times New Roman" w:cs="Times New Roman"/>
          <w:sz w:val="28"/>
          <w:szCs w:val="28"/>
        </w:rPr>
        <w:t>7</w:t>
      </w:r>
      <w:r w:rsidRPr="00F13A99">
        <w:rPr>
          <w:rFonts w:ascii="Times New Roman" w:hAnsi="Times New Roman" w:cs="Times New Roman"/>
          <w:sz w:val="28"/>
          <w:szCs w:val="28"/>
        </w:rPr>
        <w:t xml:space="preserve"> годы 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223" w:rsidRPr="00F13A99" w:rsidRDefault="00833223" w:rsidP="008332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33223" w:rsidRPr="00B96C73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5" w:history="1"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Онлайн - опрос граждан "Оценка работы по противодействию коррупции, проводимой кадровым подразделением Управления Роскомнадзора по </w:t>
        </w:r>
        <w:r w:rsid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Дальневосточному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федеральному округу в 201</w:t>
        </w:r>
        <w:r w:rsidR="00014E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году"</w:t>
        </w:r>
      </w:hyperlink>
      <w:r w:rsidRPr="00B96C7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F13A99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B96C73">
        <w:rPr>
          <w:rFonts w:ascii="Times New Roman" w:hAnsi="Times New Roman" w:cs="Times New Roman"/>
          <w:sz w:val="28"/>
          <w:szCs w:val="28"/>
        </w:rPr>
        <w:t xml:space="preserve">Дальневосточному </w:t>
      </w:r>
      <w:r w:rsidRPr="00F13A99">
        <w:rPr>
          <w:rFonts w:ascii="Times New Roman" w:hAnsi="Times New Roman" w:cs="Times New Roman"/>
          <w:sz w:val="28"/>
          <w:szCs w:val="28"/>
        </w:rPr>
        <w:t>федеральному округу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3A9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r w:rsidRPr="00F13A99"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B96C73">
        <w:rPr>
          <w:rFonts w:ascii="Times New Roman" w:hAnsi="Times New Roman" w:cs="Times New Roman"/>
          <w:sz w:val="28"/>
          <w:szCs w:val="28"/>
        </w:rPr>
        <w:t xml:space="preserve">Дальневосточному </w:t>
      </w:r>
      <w:r w:rsidRPr="00F13A99">
        <w:rPr>
          <w:rFonts w:ascii="Times New Roman" w:hAnsi="Times New Roman" w:cs="Times New Roman"/>
          <w:sz w:val="28"/>
          <w:szCs w:val="28"/>
        </w:rPr>
        <w:t>федеральному округу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>детей.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r w:rsidRPr="00F13A99"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B96C73">
        <w:rPr>
          <w:rFonts w:ascii="Times New Roman" w:hAnsi="Times New Roman" w:cs="Times New Roman"/>
          <w:sz w:val="28"/>
          <w:szCs w:val="28"/>
        </w:rPr>
        <w:t xml:space="preserve">Дальневосточному </w:t>
      </w:r>
      <w:r w:rsidRPr="00F13A99">
        <w:rPr>
          <w:rFonts w:ascii="Times New Roman" w:hAnsi="Times New Roman" w:cs="Times New Roman"/>
          <w:sz w:val="28"/>
          <w:szCs w:val="28"/>
        </w:rPr>
        <w:t>федеральному округу замещающих должности главной группы должностей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в </w:t>
      </w:r>
      <w:proofErr w:type="spellStart"/>
      <w:r w:rsidRPr="00F13A99">
        <w:rPr>
          <w:rFonts w:ascii="Times New Roman" w:hAnsi="Times New Roman" w:cs="Times New Roman"/>
          <w:spacing w:val="-1"/>
          <w:sz w:val="28"/>
          <w:szCs w:val="28"/>
        </w:rPr>
        <w:t>Роскомнадзор</w:t>
      </w:r>
      <w:proofErr w:type="spellEnd"/>
      <w:r w:rsidRPr="00F13A99">
        <w:rPr>
          <w:rFonts w:ascii="Times New Roman" w:hAnsi="Times New Roman" w:cs="Times New Roman"/>
          <w:spacing w:val="-1"/>
          <w:sz w:val="28"/>
          <w:szCs w:val="28"/>
        </w:rPr>
        <w:t>, а также размещены на официальном сайте Управления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проведении закупок для нужд Управления размещалась на официальном сайте </w:t>
      </w:r>
      <w:hyperlink r:id="rId6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Ежемесячно проводился контроль за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Ежемесячно осуществлялся мониторинг публикаций в средствах массовой информации о фактах проявления коррупции в Управлении Роскомнадзора по</w:t>
      </w:r>
      <w:r w:rsidR="005041B8">
        <w:rPr>
          <w:rFonts w:ascii="Times New Roman" w:hAnsi="Times New Roman" w:cs="Times New Roman"/>
          <w:sz w:val="28"/>
          <w:szCs w:val="28"/>
        </w:rPr>
        <w:t xml:space="preserve"> Дальневосточному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Проводился ежеквартальный мониторинг деятельности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5041B8">
        <w:rPr>
          <w:rFonts w:ascii="Times New Roman" w:hAnsi="Times New Roman" w:cs="Times New Roman"/>
          <w:bCs/>
          <w:spacing w:val="-8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федеральному округу по </w:t>
      </w:r>
      <w:r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423C4B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" w:after="0" w:line="312" w:lineRule="exact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041B8">
        <w:rPr>
          <w:rFonts w:ascii="Times New Roman" w:hAnsi="Times New Roman" w:cs="Times New Roman"/>
          <w:sz w:val="28"/>
          <w:szCs w:val="28"/>
        </w:rPr>
        <w:t>заседание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5041B8">
        <w:rPr>
          <w:rFonts w:ascii="Times New Roman" w:hAnsi="Times New Roman" w:cs="Times New Roman"/>
          <w:bCs/>
          <w:spacing w:val="-8"/>
          <w:sz w:val="28"/>
          <w:szCs w:val="28"/>
        </w:rPr>
        <w:t>Дальневосточному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федеральному округу по </w:t>
      </w:r>
      <w:r w:rsidR="00833223"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3A99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</w:t>
      </w:r>
      <w:r w:rsidR="005041B8">
        <w:rPr>
          <w:rFonts w:ascii="Times New Roman" w:hAnsi="Times New Roman" w:cs="Times New Roman"/>
          <w:sz w:val="28"/>
          <w:szCs w:val="28"/>
        </w:rPr>
        <w:t>Дальневостчоному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Управления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014E03">
        <w:rPr>
          <w:rFonts w:ascii="Times New Roman" w:hAnsi="Times New Roman" w:cs="Times New Roman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округу.</w:t>
      </w:r>
    </w:p>
    <w:p w:rsidR="00D44709" w:rsidRPr="00F13A99" w:rsidRDefault="00D44709">
      <w:pPr>
        <w:rPr>
          <w:rFonts w:ascii="Times New Roman" w:hAnsi="Times New Roman" w:cs="Times New Roman"/>
          <w:sz w:val="28"/>
          <w:szCs w:val="28"/>
        </w:rPr>
      </w:pPr>
    </w:p>
    <w:sectPr w:rsidR="00D44709" w:rsidRPr="00F13A99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223"/>
    <w:rsid w:val="00014E03"/>
    <w:rsid w:val="0001779C"/>
    <w:rsid w:val="00423C4B"/>
    <w:rsid w:val="005041B8"/>
    <w:rsid w:val="006F636C"/>
    <w:rsid w:val="00833223"/>
    <w:rsid w:val="00AF2964"/>
    <w:rsid w:val="00B96C73"/>
    <w:rsid w:val="00D44709"/>
    <w:rsid w:val="00D44A92"/>
    <w:rsid w:val="00DE1782"/>
    <w:rsid w:val="00F13A99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52.rkn.gov.ru/p3249/p158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EMokrienko</cp:lastModifiedBy>
  <cp:revision>3</cp:revision>
  <dcterms:created xsi:type="dcterms:W3CDTF">2018-01-25T07:33:00Z</dcterms:created>
  <dcterms:modified xsi:type="dcterms:W3CDTF">2018-01-25T07:41:00Z</dcterms:modified>
</cp:coreProperties>
</file>