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1" w:rsidRPr="007A4EDC" w:rsidRDefault="003C6FE1">
      <w:pPr>
        <w:pStyle w:val="ConsPlusNormal"/>
        <w:jc w:val="both"/>
        <w:outlineLvl w:val="0"/>
      </w:pPr>
    </w:p>
    <w:p w:rsidR="003C6FE1" w:rsidRPr="007A4EDC" w:rsidRDefault="003C6FE1">
      <w:pPr>
        <w:pStyle w:val="ConsPlusNormal"/>
        <w:outlineLvl w:val="0"/>
      </w:pPr>
      <w:r w:rsidRPr="007A4EDC">
        <w:t>Зарегистрировано в Минюсте России 31 января 2022 г. N 67053</w:t>
      </w:r>
    </w:p>
    <w:p w:rsidR="003C6FE1" w:rsidRPr="007A4EDC" w:rsidRDefault="003C6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FE1" w:rsidRPr="007A4EDC" w:rsidRDefault="003C6FE1">
      <w:pPr>
        <w:pStyle w:val="ConsPlusNormal"/>
        <w:jc w:val="center"/>
      </w:pPr>
    </w:p>
    <w:p w:rsidR="003C6FE1" w:rsidRPr="007A4EDC" w:rsidRDefault="003C6FE1">
      <w:pPr>
        <w:pStyle w:val="ConsPlusTitle"/>
        <w:jc w:val="center"/>
      </w:pPr>
      <w:r w:rsidRPr="007A4EDC">
        <w:t>МИНИСТЕРСТВО ЦИФРОВОГО РАЗВИТИЯ, СВЯЗИ</w:t>
      </w:r>
    </w:p>
    <w:p w:rsidR="003C6FE1" w:rsidRPr="007A4EDC" w:rsidRDefault="003C6FE1">
      <w:pPr>
        <w:pStyle w:val="ConsPlusTitle"/>
        <w:jc w:val="center"/>
      </w:pPr>
      <w:r w:rsidRPr="007A4EDC">
        <w:t>И МАССОВЫХ КОММУНИКАЦИЙ РОССИЙСКОЙ ФЕДЕРАЦИИ</w:t>
      </w:r>
    </w:p>
    <w:p w:rsidR="003C6FE1" w:rsidRPr="007A4EDC" w:rsidRDefault="003C6FE1">
      <w:pPr>
        <w:pStyle w:val="ConsPlusTitle"/>
        <w:jc w:val="center"/>
      </w:pPr>
    </w:p>
    <w:p w:rsidR="003C6FE1" w:rsidRPr="007A4EDC" w:rsidRDefault="003C6FE1">
      <w:pPr>
        <w:pStyle w:val="ConsPlusTitle"/>
        <w:jc w:val="center"/>
      </w:pPr>
      <w:r w:rsidRPr="007A4EDC">
        <w:t>ФЕДЕРАЛЬНАЯ СЛУЖБА ПО НАДЗОРУ В СФЕРЕ СВЯЗИ,</w:t>
      </w:r>
    </w:p>
    <w:p w:rsidR="003C6FE1" w:rsidRPr="007A4EDC" w:rsidRDefault="003C6FE1">
      <w:pPr>
        <w:pStyle w:val="ConsPlusTitle"/>
        <w:jc w:val="center"/>
      </w:pPr>
      <w:r w:rsidRPr="007A4EDC">
        <w:t>ИНФОРМАЦИОННЫХ ТЕХНОЛОГИЙ И МАССОВЫХ КОММУНИКАЦИЙ</w:t>
      </w:r>
    </w:p>
    <w:p w:rsidR="003C6FE1" w:rsidRPr="007A4EDC" w:rsidRDefault="003C6FE1">
      <w:pPr>
        <w:pStyle w:val="ConsPlusTitle"/>
        <w:jc w:val="center"/>
      </w:pPr>
    </w:p>
    <w:p w:rsidR="003C6FE1" w:rsidRPr="007A4EDC" w:rsidRDefault="003C6FE1">
      <w:pPr>
        <w:pStyle w:val="ConsPlusTitle"/>
        <w:jc w:val="center"/>
      </w:pPr>
      <w:r w:rsidRPr="007A4EDC">
        <w:t>ПРИКАЗ</w:t>
      </w:r>
    </w:p>
    <w:p w:rsidR="003C6FE1" w:rsidRPr="007A4EDC" w:rsidRDefault="003C6FE1">
      <w:pPr>
        <w:pStyle w:val="ConsPlusTitle"/>
        <w:jc w:val="center"/>
      </w:pPr>
      <w:r w:rsidRPr="007A4EDC">
        <w:t>от 27 сентября 2021 г. N 203</w:t>
      </w:r>
    </w:p>
    <w:p w:rsidR="003C6FE1" w:rsidRPr="007A4EDC" w:rsidRDefault="003C6FE1">
      <w:pPr>
        <w:pStyle w:val="ConsPlusTitle"/>
        <w:jc w:val="center"/>
      </w:pPr>
    </w:p>
    <w:p w:rsidR="003C6FE1" w:rsidRPr="007A4EDC" w:rsidRDefault="003C6FE1">
      <w:pPr>
        <w:pStyle w:val="ConsPlusTitle"/>
        <w:jc w:val="center"/>
      </w:pPr>
      <w:r w:rsidRPr="007A4EDC">
        <w:t>О ВНЕСЕНИИ ИЗМЕНЕНИЙ</w:t>
      </w:r>
    </w:p>
    <w:p w:rsidR="003C6FE1" w:rsidRPr="007A4EDC" w:rsidRDefault="003C6FE1">
      <w:pPr>
        <w:pStyle w:val="ConsPlusTitle"/>
        <w:jc w:val="center"/>
      </w:pPr>
      <w:r w:rsidRPr="007A4EDC">
        <w:t>В ПОРЯДОК ФОРМИРОВАНИЯ И ДЕЯТЕЛЬНОСТИ КОМИССИИ</w:t>
      </w:r>
    </w:p>
    <w:p w:rsidR="003C6FE1" w:rsidRPr="007A4EDC" w:rsidRDefault="003C6FE1">
      <w:pPr>
        <w:pStyle w:val="ConsPlusTitle"/>
        <w:jc w:val="center"/>
      </w:pPr>
      <w:r w:rsidRPr="007A4EDC">
        <w:t>ТЕРРИТОРИАЛЬНОГО ОРГАНА ФЕДЕРАЛЬНОЙ СЛУЖБЫ ПО НАДЗОРУ</w:t>
      </w:r>
    </w:p>
    <w:p w:rsidR="003C6FE1" w:rsidRPr="007A4EDC" w:rsidRDefault="003C6FE1">
      <w:pPr>
        <w:pStyle w:val="ConsPlusTitle"/>
        <w:jc w:val="center"/>
      </w:pPr>
      <w:r w:rsidRPr="007A4EDC">
        <w:t>В СФЕРЕ СВЯЗИ, ИНФОРМАЦИОННЫХ ТЕХНОЛОГИЙ И МАССОВЫХ</w:t>
      </w:r>
    </w:p>
    <w:p w:rsidR="003C6FE1" w:rsidRPr="007A4EDC" w:rsidRDefault="003C6FE1">
      <w:pPr>
        <w:pStyle w:val="ConsPlusTitle"/>
        <w:jc w:val="center"/>
      </w:pPr>
      <w:r w:rsidRPr="007A4EDC">
        <w:t xml:space="preserve">КОММУНИКАЦИЙ ПО СОБЛЮДЕНИЮ ТРЕБОВАНИЙ </w:t>
      </w:r>
      <w:proofErr w:type="gramStart"/>
      <w:r w:rsidRPr="007A4EDC">
        <w:t>К</w:t>
      </w:r>
      <w:proofErr w:type="gramEnd"/>
      <w:r w:rsidRPr="007A4EDC">
        <w:t xml:space="preserve"> СЛУЖЕБНОМУ</w:t>
      </w:r>
    </w:p>
    <w:p w:rsidR="003C6FE1" w:rsidRPr="007A4EDC" w:rsidRDefault="003C6FE1">
      <w:pPr>
        <w:pStyle w:val="ConsPlusTitle"/>
        <w:jc w:val="center"/>
      </w:pPr>
      <w:r w:rsidRPr="007A4EDC">
        <w:t xml:space="preserve">ПОВЕДЕНИЮ </w:t>
      </w:r>
      <w:proofErr w:type="gramStart"/>
      <w:r w:rsidRPr="007A4EDC">
        <w:t>ФЕДЕРАЛЬНЫХ</w:t>
      </w:r>
      <w:proofErr w:type="gramEnd"/>
      <w:r w:rsidRPr="007A4EDC">
        <w:t xml:space="preserve"> ГОСУДАРСТВЕННЫХ ГРАЖДАНСКИХ</w:t>
      </w:r>
    </w:p>
    <w:p w:rsidR="003C6FE1" w:rsidRPr="007A4EDC" w:rsidRDefault="003C6FE1">
      <w:pPr>
        <w:pStyle w:val="ConsPlusTitle"/>
        <w:jc w:val="center"/>
      </w:pPr>
      <w:r w:rsidRPr="007A4EDC">
        <w:t>СЛУЖАЩИХ И УРЕГУЛИРОВАНИЮ КОНФЛИКТА ИНТЕРЕСОВ,</w:t>
      </w:r>
    </w:p>
    <w:p w:rsidR="003C6FE1" w:rsidRPr="007A4EDC" w:rsidRDefault="003C6FE1">
      <w:pPr>
        <w:pStyle w:val="ConsPlusTitle"/>
        <w:jc w:val="center"/>
      </w:pPr>
      <w:proofErr w:type="gramStart"/>
      <w:r w:rsidRPr="007A4EDC">
        <w:t>УТВЕРЖДЕННЫЙ</w:t>
      </w:r>
      <w:proofErr w:type="gramEnd"/>
      <w:r w:rsidRPr="007A4EDC">
        <w:t xml:space="preserve"> ПРИКАЗОМ ФЕДЕРАЛЬНОЙ СЛУЖБЫ ПО НАДЗОРУ</w:t>
      </w:r>
    </w:p>
    <w:p w:rsidR="003C6FE1" w:rsidRPr="007A4EDC" w:rsidRDefault="003C6FE1">
      <w:pPr>
        <w:pStyle w:val="ConsPlusTitle"/>
        <w:jc w:val="center"/>
      </w:pPr>
      <w:r w:rsidRPr="007A4EDC">
        <w:t>В СФЕРЕ СВЯЗИ, ИНФОРМАЦИОННЫХ ТЕХНОЛОГИЙ И МАССОВЫХ</w:t>
      </w:r>
    </w:p>
    <w:p w:rsidR="003C6FE1" w:rsidRPr="007A4EDC" w:rsidRDefault="003C6FE1">
      <w:pPr>
        <w:pStyle w:val="ConsPlusTitle"/>
        <w:jc w:val="center"/>
      </w:pPr>
      <w:r w:rsidRPr="007A4EDC">
        <w:t>КОММУНИКАЦИЙ ОТ 31 АВГУСТА 2015 Г. N 104</w:t>
      </w:r>
    </w:p>
    <w:p w:rsidR="003C6FE1" w:rsidRPr="007A4EDC" w:rsidRDefault="003C6FE1">
      <w:pPr>
        <w:pStyle w:val="ConsPlusNormal"/>
        <w:jc w:val="center"/>
      </w:pPr>
    </w:p>
    <w:p w:rsidR="003C6FE1" w:rsidRPr="007A4EDC" w:rsidRDefault="003C6FE1">
      <w:pPr>
        <w:pStyle w:val="ConsPlusNormal"/>
        <w:ind w:firstLine="540"/>
        <w:jc w:val="both"/>
      </w:pPr>
      <w:r w:rsidRPr="007A4EDC">
        <w:t xml:space="preserve">В соответствии с </w:t>
      </w:r>
      <w:hyperlink r:id="rId5" w:history="1">
        <w:r w:rsidRPr="007A4EDC">
          <w:t>пунктом 6</w:t>
        </w:r>
      </w:hyperlink>
      <w:r w:rsidRPr="007A4EDC"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3446) приказываю:</w:t>
      </w:r>
    </w:p>
    <w:p w:rsidR="003C6FE1" w:rsidRPr="007A4EDC" w:rsidRDefault="003C6FE1">
      <w:pPr>
        <w:pStyle w:val="ConsPlusNormal"/>
        <w:spacing w:before="220"/>
        <w:ind w:firstLine="540"/>
        <w:jc w:val="both"/>
      </w:pPr>
      <w:r w:rsidRPr="007A4EDC">
        <w:t xml:space="preserve">1. </w:t>
      </w:r>
      <w:proofErr w:type="gramStart"/>
      <w:r w:rsidRPr="007A4EDC">
        <w:t xml:space="preserve">Внести в </w:t>
      </w:r>
      <w:hyperlink r:id="rId6" w:history="1">
        <w:r w:rsidRPr="007A4EDC">
          <w:t>Порядок</w:t>
        </w:r>
      </w:hyperlink>
      <w:r w:rsidRPr="007A4EDC"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 (зарегистрирован Министерством юстиции Российской</w:t>
      </w:r>
      <w:proofErr w:type="gramEnd"/>
      <w:r w:rsidRPr="007A4EDC">
        <w:t xml:space="preserve"> </w:t>
      </w:r>
      <w:proofErr w:type="gramStart"/>
      <w:r w:rsidRPr="007A4EDC">
        <w:t xml:space="preserve">Федерации 25 сентября 2015 г., регистрационный N 39010) с изменениями, внесенными приказом Федеральной службы по надзору в сфере связи, информационных технологий и массовых коммуникаций от 5 октября 2016 г. N 257 (зарегистрирован Министерством юстиции Российской Федерации 27 октября 2016 г., регистрационный N 44163) прилагаемые </w:t>
      </w:r>
      <w:hyperlink w:anchor="P42" w:history="1">
        <w:r w:rsidRPr="007A4EDC">
          <w:t>изменения</w:t>
        </w:r>
      </w:hyperlink>
      <w:r w:rsidRPr="007A4EDC">
        <w:t>.</w:t>
      </w:r>
      <w:proofErr w:type="gramEnd"/>
    </w:p>
    <w:p w:rsidR="003C6FE1" w:rsidRPr="007A4EDC" w:rsidRDefault="003C6FE1">
      <w:pPr>
        <w:pStyle w:val="ConsPlusNormal"/>
        <w:spacing w:before="220"/>
        <w:ind w:firstLine="540"/>
        <w:jc w:val="both"/>
      </w:pPr>
      <w:r w:rsidRPr="007A4EDC">
        <w:t xml:space="preserve">2. </w:t>
      </w:r>
      <w:proofErr w:type="gramStart"/>
      <w:r w:rsidRPr="007A4EDC">
        <w:t>Контроль за</w:t>
      </w:r>
      <w:proofErr w:type="gramEnd"/>
      <w:r w:rsidRPr="007A4EDC">
        <w:t xml:space="preserve"> исполнением настоящего приказа возложить на заместителя руководителя В.В. Логунова.</w:t>
      </w:r>
    </w:p>
    <w:p w:rsidR="003C6FE1" w:rsidRPr="007A4EDC" w:rsidRDefault="003C6FE1">
      <w:pPr>
        <w:pStyle w:val="ConsPlusNormal"/>
        <w:ind w:firstLine="540"/>
        <w:jc w:val="both"/>
      </w:pPr>
    </w:p>
    <w:p w:rsidR="003C6FE1" w:rsidRPr="007A4EDC" w:rsidRDefault="003C6FE1">
      <w:pPr>
        <w:pStyle w:val="ConsPlusNormal"/>
        <w:jc w:val="right"/>
      </w:pPr>
      <w:r w:rsidRPr="007A4EDC">
        <w:t>Руководитель</w:t>
      </w:r>
    </w:p>
    <w:p w:rsidR="003C6FE1" w:rsidRPr="007A4EDC" w:rsidRDefault="003C6FE1">
      <w:pPr>
        <w:pStyle w:val="ConsPlusNormal"/>
        <w:jc w:val="right"/>
      </w:pPr>
      <w:r w:rsidRPr="007A4EDC">
        <w:t>А.Ю.ЛИПОВ</w:t>
      </w:r>
    </w:p>
    <w:p w:rsidR="003C6FE1" w:rsidRPr="007A4EDC" w:rsidRDefault="003C6FE1">
      <w:pPr>
        <w:pStyle w:val="ConsPlusNormal"/>
        <w:ind w:firstLine="540"/>
        <w:jc w:val="both"/>
      </w:pPr>
    </w:p>
    <w:p w:rsidR="003C6FE1" w:rsidRPr="007A4EDC" w:rsidRDefault="003C6FE1">
      <w:pPr>
        <w:pStyle w:val="ConsPlusNormal"/>
        <w:ind w:firstLine="540"/>
        <w:jc w:val="both"/>
      </w:pPr>
    </w:p>
    <w:p w:rsidR="003C6FE1" w:rsidRDefault="003C6FE1">
      <w:pPr>
        <w:pStyle w:val="ConsPlusNormal"/>
        <w:ind w:firstLine="540"/>
        <w:jc w:val="both"/>
      </w:pPr>
    </w:p>
    <w:p w:rsidR="007A4EDC" w:rsidRDefault="007A4EDC">
      <w:pPr>
        <w:pStyle w:val="ConsPlusNormal"/>
        <w:ind w:firstLine="540"/>
        <w:jc w:val="both"/>
      </w:pPr>
    </w:p>
    <w:p w:rsidR="007A4EDC" w:rsidRDefault="007A4EDC">
      <w:pPr>
        <w:pStyle w:val="ConsPlusNormal"/>
        <w:ind w:firstLine="540"/>
        <w:jc w:val="both"/>
      </w:pPr>
    </w:p>
    <w:p w:rsidR="007A4EDC" w:rsidRPr="007A4EDC" w:rsidRDefault="007A4EDC">
      <w:pPr>
        <w:pStyle w:val="ConsPlusNormal"/>
        <w:ind w:firstLine="540"/>
        <w:jc w:val="both"/>
      </w:pPr>
      <w:bookmarkStart w:id="0" w:name="_GoBack"/>
      <w:bookmarkEnd w:id="0"/>
    </w:p>
    <w:p w:rsidR="003C6FE1" w:rsidRPr="007A4EDC" w:rsidRDefault="003C6FE1">
      <w:pPr>
        <w:pStyle w:val="ConsPlusNormal"/>
        <w:ind w:firstLine="540"/>
        <w:jc w:val="both"/>
      </w:pPr>
    </w:p>
    <w:p w:rsidR="003C6FE1" w:rsidRPr="007A4EDC" w:rsidRDefault="003C6FE1">
      <w:pPr>
        <w:pStyle w:val="ConsPlusNormal"/>
        <w:ind w:firstLine="540"/>
        <w:jc w:val="both"/>
      </w:pPr>
    </w:p>
    <w:p w:rsidR="003C6FE1" w:rsidRPr="007A4EDC" w:rsidRDefault="003C6FE1">
      <w:pPr>
        <w:pStyle w:val="ConsPlusNormal"/>
        <w:jc w:val="right"/>
        <w:outlineLvl w:val="0"/>
      </w:pPr>
      <w:r w:rsidRPr="007A4EDC">
        <w:lastRenderedPageBreak/>
        <w:t>Приложение</w:t>
      </w:r>
    </w:p>
    <w:p w:rsidR="003C6FE1" w:rsidRPr="007A4EDC" w:rsidRDefault="003C6FE1">
      <w:pPr>
        <w:pStyle w:val="ConsPlusNormal"/>
        <w:jc w:val="right"/>
      </w:pPr>
      <w:r w:rsidRPr="007A4EDC">
        <w:t>к приказу Федеральной службы</w:t>
      </w:r>
    </w:p>
    <w:p w:rsidR="003C6FE1" w:rsidRPr="007A4EDC" w:rsidRDefault="003C6FE1">
      <w:pPr>
        <w:pStyle w:val="ConsPlusNormal"/>
        <w:jc w:val="right"/>
      </w:pPr>
      <w:r w:rsidRPr="007A4EDC">
        <w:t>по надзору в сфере связи,</w:t>
      </w:r>
    </w:p>
    <w:p w:rsidR="003C6FE1" w:rsidRPr="007A4EDC" w:rsidRDefault="003C6FE1">
      <w:pPr>
        <w:pStyle w:val="ConsPlusNormal"/>
        <w:jc w:val="right"/>
      </w:pPr>
      <w:r w:rsidRPr="007A4EDC">
        <w:t>информационных технологий</w:t>
      </w:r>
    </w:p>
    <w:p w:rsidR="003C6FE1" w:rsidRPr="007A4EDC" w:rsidRDefault="003C6FE1">
      <w:pPr>
        <w:pStyle w:val="ConsPlusNormal"/>
        <w:jc w:val="right"/>
      </w:pPr>
      <w:r w:rsidRPr="007A4EDC">
        <w:t>и массовых коммуникаций</w:t>
      </w:r>
    </w:p>
    <w:p w:rsidR="003C6FE1" w:rsidRPr="007A4EDC" w:rsidRDefault="003C6FE1">
      <w:pPr>
        <w:pStyle w:val="ConsPlusNormal"/>
        <w:jc w:val="right"/>
      </w:pPr>
      <w:r w:rsidRPr="007A4EDC">
        <w:t>от 27.09.2021 N 203</w:t>
      </w:r>
    </w:p>
    <w:p w:rsidR="003C6FE1" w:rsidRPr="007A4EDC" w:rsidRDefault="003C6FE1">
      <w:pPr>
        <w:pStyle w:val="ConsPlusNormal"/>
        <w:jc w:val="center"/>
      </w:pPr>
    </w:p>
    <w:p w:rsidR="003C6FE1" w:rsidRPr="007A4EDC" w:rsidRDefault="003C6FE1">
      <w:pPr>
        <w:pStyle w:val="ConsPlusTitle"/>
        <w:jc w:val="center"/>
      </w:pPr>
      <w:bookmarkStart w:id="1" w:name="P42"/>
      <w:bookmarkEnd w:id="1"/>
      <w:r w:rsidRPr="007A4EDC">
        <w:t>ИЗМЕНЕНИЯ,</w:t>
      </w:r>
    </w:p>
    <w:p w:rsidR="003C6FE1" w:rsidRPr="007A4EDC" w:rsidRDefault="003C6FE1">
      <w:pPr>
        <w:pStyle w:val="ConsPlusTitle"/>
        <w:jc w:val="center"/>
      </w:pPr>
      <w:r w:rsidRPr="007A4EDC">
        <w:t>КОТОРЫЕ ВНОСЯТСЯ В ПОРЯДОК ФОРМИРОВАНИЯ И ДЕЯТЕЛЬНОСТИ</w:t>
      </w:r>
    </w:p>
    <w:p w:rsidR="003C6FE1" w:rsidRPr="007A4EDC" w:rsidRDefault="003C6FE1">
      <w:pPr>
        <w:pStyle w:val="ConsPlusTitle"/>
        <w:jc w:val="center"/>
      </w:pPr>
      <w:r w:rsidRPr="007A4EDC">
        <w:t>КОМИССИИ ТЕРРИТОРИАЛЬНОГО ОРГАНА ФЕДЕРАЛЬНОЙ СЛУЖБЫ</w:t>
      </w:r>
    </w:p>
    <w:p w:rsidR="003C6FE1" w:rsidRPr="007A4EDC" w:rsidRDefault="003C6FE1">
      <w:pPr>
        <w:pStyle w:val="ConsPlusTitle"/>
        <w:jc w:val="center"/>
      </w:pPr>
      <w:r w:rsidRPr="007A4EDC">
        <w:t>ПО НАДЗОРУ В СФЕРЕ СВЯЗИ, ИНФОРМАЦИОННЫХ ТЕХНОЛОГИЙ</w:t>
      </w:r>
    </w:p>
    <w:p w:rsidR="003C6FE1" w:rsidRPr="007A4EDC" w:rsidRDefault="003C6FE1">
      <w:pPr>
        <w:pStyle w:val="ConsPlusTitle"/>
        <w:jc w:val="center"/>
      </w:pPr>
      <w:r w:rsidRPr="007A4EDC">
        <w:t>И МАССОВЫХ КОММУНИКАЦИЙ ПО СОБЛЮДЕНИЮ ТРЕБОВАНИЙ</w:t>
      </w:r>
    </w:p>
    <w:p w:rsidR="003C6FE1" w:rsidRPr="007A4EDC" w:rsidRDefault="003C6FE1">
      <w:pPr>
        <w:pStyle w:val="ConsPlusTitle"/>
        <w:jc w:val="center"/>
      </w:pPr>
      <w:r w:rsidRPr="007A4EDC">
        <w:t xml:space="preserve">К СЛУЖЕБНОМУ ПОВЕДЕНИЮ </w:t>
      </w:r>
      <w:proofErr w:type="gramStart"/>
      <w:r w:rsidRPr="007A4EDC">
        <w:t>ФЕДЕРАЛЬНЫХ</w:t>
      </w:r>
      <w:proofErr w:type="gramEnd"/>
      <w:r w:rsidRPr="007A4EDC">
        <w:t xml:space="preserve"> ГОСУДАРСТВЕННЫХ</w:t>
      </w:r>
    </w:p>
    <w:p w:rsidR="003C6FE1" w:rsidRPr="007A4EDC" w:rsidRDefault="003C6FE1">
      <w:pPr>
        <w:pStyle w:val="ConsPlusTitle"/>
        <w:jc w:val="center"/>
      </w:pPr>
      <w:r w:rsidRPr="007A4EDC">
        <w:t>ГРАЖДАНСКИХ СЛУЖАЩИХ И УРЕГУЛИРОВАНИЮ КОНФЛИКТА ИНТЕРЕСОВ,</w:t>
      </w:r>
    </w:p>
    <w:p w:rsidR="003C6FE1" w:rsidRPr="007A4EDC" w:rsidRDefault="003C6FE1">
      <w:pPr>
        <w:pStyle w:val="ConsPlusTitle"/>
        <w:jc w:val="center"/>
      </w:pPr>
      <w:proofErr w:type="gramStart"/>
      <w:r w:rsidRPr="007A4EDC">
        <w:t>УТВЕРЖДЕННЫЙ</w:t>
      </w:r>
      <w:proofErr w:type="gramEnd"/>
      <w:r w:rsidRPr="007A4EDC">
        <w:t xml:space="preserve"> ПРИКАЗОМ ФЕДЕРАЛЬНОЙ СЛУЖБЫ ПО НАДЗОРУ</w:t>
      </w:r>
    </w:p>
    <w:p w:rsidR="003C6FE1" w:rsidRPr="007A4EDC" w:rsidRDefault="003C6FE1">
      <w:pPr>
        <w:pStyle w:val="ConsPlusTitle"/>
        <w:jc w:val="center"/>
      </w:pPr>
      <w:r w:rsidRPr="007A4EDC">
        <w:t>В СФЕРЕ СВЯЗИ, ИНФОРМАЦИОННЫХ ТЕХНОЛОГИЙ И МАССОВЫХ</w:t>
      </w:r>
    </w:p>
    <w:p w:rsidR="003C6FE1" w:rsidRPr="007A4EDC" w:rsidRDefault="003C6FE1">
      <w:pPr>
        <w:pStyle w:val="ConsPlusTitle"/>
        <w:jc w:val="center"/>
      </w:pPr>
      <w:r w:rsidRPr="007A4EDC">
        <w:t>КОММУНИКАЦИЙ ОТ 31 АВГУСТА 2015 Г. N 104</w:t>
      </w:r>
    </w:p>
    <w:p w:rsidR="003C6FE1" w:rsidRPr="007A4EDC" w:rsidRDefault="003C6FE1">
      <w:pPr>
        <w:pStyle w:val="ConsPlusNormal"/>
        <w:jc w:val="center"/>
      </w:pPr>
    </w:p>
    <w:p w:rsidR="003C6FE1" w:rsidRPr="007A4EDC" w:rsidRDefault="003C6FE1">
      <w:pPr>
        <w:pStyle w:val="ConsPlusNormal"/>
        <w:ind w:firstLine="540"/>
        <w:jc w:val="both"/>
      </w:pPr>
      <w:r w:rsidRPr="007A4EDC">
        <w:t xml:space="preserve">1. </w:t>
      </w:r>
      <w:hyperlink r:id="rId7" w:history="1">
        <w:proofErr w:type="gramStart"/>
        <w:r w:rsidRPr="007A4EDC">
          <w:t>Дополнить</w:t>
        </w:r>
      </w:hyperlink>
      <w:r w:rsidRPr="007A4EDC">
        <w:t xml:space="preserve">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Федеральной службы по надзору в сфере связи, информационных технологий и массовых коммуникаций от 31 августа 2015 г. N 104 (далее - Порядок) пунктом 8.1 следующего</w:t>
      </w:r>
      <w:proofErr w:type="gramEnd"/>
      <w:r w:rsidRPr="007A4EDC">
        <w:t xml:space="preserve"> содержания:</w:t>
      </w:r>
    </w:p>
    <w:p w:rsidR="003C6FE1" w:rsidRPr="007A4EDC" w:rsidRDefault="003C6FE1">
      <w:pPr>
        <w:pStyle w:val="ConsPlusNormal"/>
        <w:spacing w:before="220"/>
        <w:ind w:firstLine="540"/>
        <w:jc w:val="both"/>
      </w:pPr>
      <w:r w:rsidRPr="007A4EDC">
        <w:t xml:space="preserve">"8.1. </w:t>
      </w:r>
      <w:proofErr w:type="gramStart"/>
      <w:r w:rsidRPr="007A4EDC">
        <w:t xml:space="preserve">На основании </w:t>
      </w:r>
      <w:hyperlink r:id="rId8" w:history="1">
        <w:r w:rsidRPr="007A4EDC">
          <w:t>пункта 10</w:t>
        </w:r>
      </w:hyperlink>
      <w:r w:rsidRPr="007A4EDC"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подпункте "б" пункта 8, пункте 9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 w:rsidRPr="007A4EDC">
        <w:t xml:space="preserve"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</w:t>
      </w:r>
      <w:proofErr w:type="spellStart"/>
      <w:r w:rsidRPr="007A4EDC">
        <w:t>Роскомнадзора</w:t>
      </w:r>
      <w:proofErr w:type="spellEnd"/>
      <w:r w:rsidRPr="007A4EDC">
        <w:t>. Согласование осуществляется в 10-дневный срок со дня получения запроса</w:t>
      </w:r>
      <w:proofErr w:type="gramStart"/>
      <w:r w:rsidRPr="007A4EDC">
        <w:t>.".</w:t>
      </w:r>
      <w:proofErr w:type="gramEnd"/>
    </w:p>
    <w:p w:rsidR="003C6FE1" w:rsidRPr="007A4EDC" w:rsidRDefault="003C6FE1">
      <w:pPr>
        <w:pStyle w:val="ConsPlusNormal"/>
        <w:spacing w:before="220"/>
        <w:ind w:firstLine="540"/>
        <w:jc w:val="both"/>
      </w:pPr>
      <w:r w:rsidRPr="007A4EDC">
        <w:t xml:space="preserve">2. </w:t>
      </w:r>
      <w:hyperlink r:id="rId9" w:history="1">
        <w:r w:rsidRPr="007A4EDC">
          <w:t>Пункт 9</w:t>
        </w:r>
      </w:hyperlink>
      <w:r w:rsidRPr="007A4EDC">
        <w:t xml:space="preserve"> Порядка дополнить подпунктом "в" следующего содержания:</w:t>
      </w:r>
    </w:p>
    <w:p w:rsidR="003C6FE1" w:rsidRPr="007A4EDC" w:rsidRDefault="003C6FE1">
      <w:pPr>
        <w:pStyle w:val="ConsPlusNormal"/>
        <w:spacing w:before="220"/>
        <w:ind w:firstLine="540"/>
        <w:jc w:val="both"/>
      </w:pPr>
      <w:proofErr w:type="gramStart"/>
      <w:r w:rsidRPr="007A4EDC">
        <w:t xml:space="preserve">"в)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10" w:history="1">
        <w:r w:rsidRPr="007A4EDC">
          <w:t>статьей 13</w:t>
        </w:r>
      </w:hyperlink>
      <w:r w:rsidRPr="007A4EDC"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11" w:history="1">
        <w:r w:rsidRPr="007A4EDC">
          <w:t>пунктом 1</w:t>
        </w:r>
      </w:hyperlink>
      <w:r w:rsidRPr="007A4EDC">
        <w:t xml:space="preserve"> постановления Правительства Российской Федерации от 2 августа 2005 г. N</w:t>
      </w:r>
      <w:proofErr w:type="gramEnd"/>
      <w:r w:rsidRPr="007A4EDC">
        <w:t xml:space="preserve"> </w:t>
      </w:r>
      <w:proofErr w:type="gramStart"/>
      <w:r w:rsidRPr="007A4EDC">
        <w:t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3458).".</w:t>
      </w:r>
      <w:proofErr w:type="gramEnd"/>
    </w:p>
    <w:p w:rsidR="003C6FE1" w:rsidRPr="007A4EDC" w:rsidRDefault="003C6FE1">
      <w:pPr>
        <w:pStyle w:val="ConsPlusNormal"/>
        <w:spacing w:before="220"/>
        <w:ind w:firstLine="540"/>
        <w:jc w:val="both"/>
      </w:pPr>
      <w:r w:rsidRPr="007A4EDC">
        <w:t xml:space="preserve">3. </w:t>
      </w:r>
      <w:hyperlink r:id="rId12" w:history="1">
        <w:r w:rsidRPr="007A4EDC">
          <w:t>Дополнить</w:t>
        </w:r>
      </w:hyperlink>
      <w:r w:rsidRPr="007A4EDC">
        <w:t xml:space="preserve"> Порядок пунктом 18.3 следующего содержания:</w:t>
      </w:r>
    </w:p>
    <w:p w:rsidR="003C6FE1" w:rsidRPr="007A4EDC" w:rsidRDefault="003C6FE1">
      <w:pPr>
        <w:pStyle w:val="ConsPlusNormal"/>
        <w:spacing w:before="220"/>
        <w:ind w:firstLine="540"/>
        <w:jc w:val="both"/>
      </w:pPr>
      <w:r w:rsidRPr="007A4EDC">
        <w:t>"18.3. Мотивированные заключения, предусмотренные пунктами 16, 18 и 18.1 настоящего Порядка, должны содержать:</w:t>
      </w:r>
    </w:p>
    <w:p w:rsidR="003C6FE1" w:rsidRPr="007A4EDC" w:rsidRDefault="003C6FE1">
      <w:pPr>
        <w:pStyle w:val="ConsPlusNormal"/>
        <w:spacing w:before="220"/>
        <w:ind w:firstLine="540"/>
        <w:jc w:val="both"/>
      </w:pPr>
      <w:r w:rsidRPr="007A4EDC">
        <w:lastRenderedPageBreak/>
        <w:t>а) информацию, изложенную в обращениях или уведомлениях, указанных в абзацах втором и пятом подпункта "б", подпункте "д" пункта 15 настоящего Порядка;</w:t>
      </w:r>
    </w:p>
    <w:p w:rsidR="003C6FE1" w:rsidRPr="007A4EDC" w:rsidRDefault="003C6FE1">
      <w:pPr>
        <w:pStyle w:val="ConsPlusNormal"/>
        <w:spacing w:before="220"/>
        <w:ind w:firstLine="540"/>
        <w:jc w:val="both"/>
      </w:pPr>
      <w:r w:rsidRPr="007A4ED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C6FE1" w:rsidRPr="007A4EDC" w:rsidRDefault="003C6FE1">
      <w:pPr>
        <w:pStyle w:val="ConsPlusNormal"/>
        <w:spacing w:before="220"/>
        <w:ind w:firstLine="540"/>
        <w:jc w:val="both"/>
      </w:pPr>
      <w:r w:rsidRPr="007A4EDC">
        <w:t>в) мотивированный вывод по результатам предварительного рассмотрения обращений и уведомлений, указанных в абзацах втором и пятом подпункта "б", подпункте "д" пункта 15 настоящего Порядка, а также рекомендации для принятия одного из решений в соответствии с пунктами 27, 29.1 и 32 настоящего Порядка или иного решения</w:t>
      </w:r>
      <w:proofErr w:type="gramStart"/>
      <w:r w:rsidRPr="007A4EDC">
        <w:t>.".</w:t>
      </w:r>
      <w:proofErr w:type="gramEnd"/>
    </w:p>
    <w:p w:rsidR="003C6FE1" w:rsidRPr="007A4EDC" w:rsidRDefault="003C6FE1">
      <w:pPr>
        <w:pStyle w:val="ConsPlusNormal"/>
        <w:jc w:val="both"/>
      </w:pPr>
    </w:p>
    <w:p w:rsidR="003C6FE1" w:rsidRPr="007A4EDC" w:rsidRDefault="003C6FE1">
      <w:pPr>
        <w:pStyle w:val="ConsPlusNormal"/>
        <w:jc w:val="both"/>
      </w:pPr>
    </w:p>
    <w:p w:rsidR="003C6FE1" w:rsidRPr="007A4EDC" w:rsidRDefault="003C6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025" w:rsidRPr="007A4EDC" w:rsidRDefault="00052025"/>
    <w:sectPr w:rsidR="00052025" w:rsidRPr="007A4EDC" w:rsidSect="00DE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1"/>
    <w:rsid w:val="00052025"/>
    <w:rsid w:val="003C6FE1"/>
    <w:rsid w:val="007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E066E0CB53695481514441E8183370B397B985A0A5E8BD86FF1525A974B790E423F61ABF7A0FE8CE1E57716B3DA8EEDF66CAFF81C43CBz9V6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3E066E0CB53695481514441E8183370B3E759E57085E8BD86FF1525A974B790E423F61ABF7A1FB8AE1E57716B3DA8EEDF66CAFF81C43CBz9V6C" TargetMode="External"/><Relationship Id="rId12" Type="http://schemas.openxmlformats.org/officeDocument/2006/relationships/hyperlink" Target="consultantplus://offline/ref=833E066E0CB53695481514441E8183370B3E759E57085E8BD86FF1525A974B790E423F61ABF7A1FB8AE1E57716B3DA8EEDF66CAFF81C43CBz9V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3E066E0CB53695481514441E8183370B3E759E57085E8BD86FF1525A974B790E423F61ABF7A1FB8AE1E57716B3DA8EEDF66CAFF81C43CBz9V6C" TargetMode="External"/><Relationship Id="rId11" Type="http://schemas.openxmlformats.org/officeDocument/2006/relationships/hyperlink" Target="consultantplus://offline/ref=833E066E0CB53695481514441E8183370A3C749D57085E8BD86FF1525A974B790E423F61A0A3F0BEDDE7B1274CE6D490EEE86EzAVEC" TargetMode="External"/><Relationship Id="rId5" Type="http://schemas.openxmlformats.org/officeDocument/2006/relationships/hyperlink" Target="consultantplus://offline/ref=833E066E0CB53695481514441E8183370B397B985A0A5E8BD86FF1525A974B790E423F61ABF7A1FC89E1E57716B3DA8EEDF66CAFF81C43CBz9V6C" TargetMode="External"/><Relationship Id="rId10" Type="http://schemas.openxmlformats.org/officeDocument/2006/relationships/hyperlink" Target="consultantplus://offline/ref=833E066E0CB53695481514441E8183370A3F7792510D5E8BD86FF1525A974B790E423F61ABF7A1F380E1E57716B3DA8EEDF66CAFF81C43CBz9V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3E066E0CB53695481514441E8183370B3E759E57085E8BD86FF1525A974B790E423F61ABF7A1F88FE1E57716B3DA8EEDF66CAFF81C43CBz9V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2022-03-01T02:21:00Z</dcterms:created>
  <dcterms:modified xsi:type="dcterms:W3CDTF">2022-03-01T02:32:00Z</dcterms:modified>
</cp:coreProperties>
</file>